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50C81" w14:textId="77777777" w:rsidR="00927206" w:rsidRPr="00C13C94" w:rsidRDefault="00FD2F88" w:rsidP="00222923">
      <w:pPr>
        <w:spacing w:after="0"/>
        <w:jc w:val="center"/>
        <w:rPr>
          <w:rFonts w:ascii="Times New Roman" w:hAnsi="Times New Roman" w:cs="Times New Roman"/>
          <w:b/>
        </w:rPr>
      </w:pPr>
      <w:r w:rsidRPr="00C13C94">
        <w:rPr>
          <w:rFonts w:ascii="Times New Roman" w:hAnsi="Times New Roman" w:cs="Times New Roman"/>
          <w:b/>
        </w:rPr>
        <w:t>UMOWA O DOFINANSOWANIE NR …….</w:t>
      </w:r>
    </w:p>
    <w:p w14:paraId="4806C3AE" w14:textId="708DBC46" w:rsidR="00FD2F88" w:rsidRDefault="00FD2F88" w:rsidP="00222923">
      <w:pPr>
        <w:spacing w:after="0"/>
        <w:jc w:val="center"/>
        <w:rPr>
          <w:rFonts w:ascii="Times New Roman" w:hAnsi="Times New Roman" w:cs="Times New Roman"/>
        </w:rPr>
      </w:pPr>
      <w:r w:rsidRPr="00C13C94">
        <w:rPr>
          <w:rFonts w:ascii="Times New Roman" w:hAnsi="Times New Roman" w:cs="Times New Roman"/>
        </w:rPr>
        <w:t>w ramach programu priorytetowego „Ciepłe Mieszkanie</w:t>
      </w:r>
      <w:r w:rsidR="00B543AA">
        <w:rPr>
          <w:rFonts w:ascii="Times New Roman" w:hAnsi="Times New Roman" w:cs="Times New Roman"/>
        </w:rPr>
        <w:t>”</w:t>
      </w:r>
      <w:r w:rsidRPr="00C13C94">
        <w:rPr>
          <w:rFonts w:ascii="Times New Roman" w:hAnsi="Times New Roman" w:cs="Times New Roman"/>
        </w:rPr>
        <w:t xml:space="preserve"> II Nabór</w:t>
      </w:r>
    </w:p>
    <w:p w14:paraId="52DFE06C" w14:textId="77777777" w:rsidR="007E0D9F" w:rsidRPr="00C13C94" w:rsidRDefault="007E0D9F" w:rsidP="00E14B64">
      <w:pPr>
        <w:jc w:val="both"/>
        <w:rPr>
          <w:rFonts w:ascii="Times New Roman" w:hAnsi="Times New Roman" w:cs="Times New Roman"/>
        </w:rPr>
      </w:pPr>
    </w:p>
    <w:p w14:paraId="468DB537" w14:textId="11868AFC" w:rsidR="00FD2F88" w:rsidRPr="00C13C94" w:rsidRDefault="00FD2F88" w:rsidP="00222923">
      <w:pPr>
        <w:spacing w:after="120"/>
        <w:jc w:val="both"/>
        <w:rPr>
          <w:rFonts w:ascii="Times New Roman" w:hAnsi="Times New Roman" w:cs="Times New Roman"/>
        </w:rPr>
      </w:pPr>
      <w:r w:rsidRPr="00C13C94">
        <w:rPr>
          <w:rFonts w:ascii="Times New Roman" w:hAnsi="Times New Roman" w:cs="Times New Roman"/>
        </w:rPr>
        <w:t xml:space="preserve">zawarta w </w:t>
      </w:r>
      <w:r w:rsidR="00434B09">
        <w:rPr>
          <w:rFonts w:ascii="Times New Roman" w:hAnsi="Times New Roman" w:cs="Times New Roman"/>
        </w:rPr>
        <w:t>Trzebielinie</w:t>
      </w:r>
      <w:r w:rsidRPr="00C13C94">
        <w:rPr>
          <w:rFonts w:ascii="Times New Roman" w:hAnsi="Times New Roman" w:cs="Times New Roman"/>
        </w:rPr>
        <w:t xml:space="preserve"> w dniu ........................... roku, pomiędzy: </w:t>
      </w:r>
    </w:p>
    <w:p w14:paraId="4DD652B9" w14:textId="381969B8" w:rsidR="00222923" w:rsidRDefault="00FD2F88" w:rsidP="00222923">
      <w:pPr>
        <w:spacing w:after="120"/>
        <w:jc w:val="both"/>
        <w:rPr>
          <w:rFonts w:ascii="Times New Roman" w:hAnsi="Times New Roman" w:cs="Times New Roman"/>
        </w:rPr>
      </w:pPr>
      <w:r w:rsidRPr="00C13C94">
        <w:rPr>
          <w:rFonts w:ascii="Times New Roman" w:hAnsi="Times New Roman" w:cs="Times New Roman"/>
        </w:rPr>
        <w:t xml:space="preserve">Gminą </w:t>
      </w:r>
      <w:r w:rsidR="004D0AEB">
        <w:rPr>
          <w:rFonts w:ascii="Times New Roman" w:hAnsi="Times New Roman" w:cs="Times New Roman"/>
        </w:rPr>
        <w:t>Trzebielino</w:t>
      </w:r>
      <w:r w:rsidR="00222923">
        <w:rPr>
          <w:rFonts w:ascii="Times New Roman" w:hAnsi="Times New Roman" w:cs="Times New Roman"/>
        </w:rPr>
        <w:t>,</w:t>
      </w:r>
      <w:r w:rsidRPr="00C13C94">
        <w:rPr>
          <w:rFonts w:ascii="Times New Roman" w:hAnsi="Times New Roman" w:cs="Times New Roman"/>
        </w:rPr>
        <w:t xml:space="preserve"> </w:t>
      </w:r>
      <w:r w:rsidR="004D0AEB" w:rsidRPr="004D0AEB">
        <w:rPr>
          <w:rFonts w:ascii="Times New Roman" w:hAnsi="Times New Roman" w:cs="Times New Roman"/>
        </w:rPr>
        <w:t>ul. Wiejska 15, 77-235 Trzebielino</w:t>
      </w:r>
      <w:r w:rsidR="00222923">
        <w:rPr>
          <w:rFonts w:ascii="Times New Roman" w:hAnsi="Times New Roman" w:cs="Times New Roman"/>
        </w:rPr>
        <w:t>,</w:t>
      </w:r>
    </w:p>
    <w:p w14:paraId="1DCD2FB5" w14:textId="61513565" w:rsidR="00FD2F88" w:rsidRPr="00C13C94" w:rsidRDefault="00FD2F88" w:rsidP="00222923">
      <w:pPr>
        <w:spacing w:after="120"/>
        <w:jc w:val="both"/>
        <w:rPr>
          <w:rFonts w:ascii="Times New Roman" w:hAnsi="Times New Roman" w:cs="Times New Roman"/>
        </w:rPr>
      </w:pPr>
      <w:r w:rsidRPr="00C13C94">
        <w:rPr>
          <w:rFonts w:ascii="Times New Roman" w:hAnsi="Times New Roman" w:cs="Times New Roman"/>
        </w:rPr>
        <w:t>REGON</w:t>
      </w:r>
      <w:r w:rsidR="00222923">
        <w:rPr>
          <w:rFonts w:ascii="Times New Roman" w:hAnsi="Times New Roman" w:cs="Times New Roman"/>
        </w:rPr>
        <w:t xml:space="preserve"> </w:t>
      </w:r>
      <w:r w:rsidR="004D0AEB">
        <w:t>770979565</w:t>
      </w:r>
      <w:r w:rsidR="00222923">
        <w:rPr>
          <w:rFonts w:ascii="Times New Roman" w:hAnsi="Times New Roman" w:cs="Times New Roman"/>
        </w:rPr>
        <w:t>,</w:t>
      </w:r>
      <w:r w:rsidRPr="00C13C94">
        <w:rPr>
          <w:rFonts w:ascii="Times New Roman" w:hAnsi="Times New Roman" w:cs="Times New Roman"/>
        </w:rPr>
        <w:t xml:space="preserve"> NIP</w:t>
      </w:r>
      <w:r w:rsidR="00222923">
        <w:rPr>
          <w:rFonts w:ascii="Times New Roman" w:hAnsi="Times New Roman" w:cs="Times New Roman"/>
        </w:rPr>
        <w:t xml:space="preserve"> </w:t>
      </w:r>
      <w:r w:rsidR="004D0AEB" w:rsidRPr="004D0AEB">
        <w:rPr>
          <w:rFonts w:ascii="Times New Roman" w:hAnsi="Times New Roman" w:cs="Times New Roman"/>
        </w:rPr>
        <w:t>842-166-35-35</w:t>
      </w:r>
      <w:r w:rsidRPr="00C13C94">
        <w:rPr>
          <w:rFonts w:ascii="Times New Roman" w:hAnsi="Times New Roman" w:cs="Times New Roman"/>
        </w:rPr>
        <w:t xml:space="preserve"> </w:t>
      </w:r>
    </w:p>
    <w:p w14:paraId="63AC0540" w14:textId="3A2001E4" w:rsidR="00FD2F88" w:rsidRPr="00C13C94" w:rsidRDefault="00F1238F" w:rsidP="00222923">
      <w:pPr>
        <w:tabs>
          <w:tab w:val="left" w:pos="2127"/>
        </w:tabs>
        <w:spacing w:after="120"/>
        <w:jc w:val="both"/>
        <w:rPr>
          <w:rFonts w:ascii="Times New Roman" w:hAnsi="Times New Roman" w:cs="Times New Roman"/>
        </w:rPr>
      </w:pPr>
      <w:r w:rsidRPr="00C13C94">
        <w:rPr>
          <w:rFonts w:ascii="Times New Roman" w:hAnsi="Times New Roman" w:cs="Times New Roman"/>
        </w:rPr>
        <w:t>reprezentowaną</w:t>
      </w:r>
      <w:r w:rsidR="00FD2F88" w:rsidRPr="00C13C94">
        <w:rPr>
          <w:rFonts w:ascii="Times New Roman" w:hAnsi="Times New Roman" w:cs="Times New Roman"/>
        </w:rPr>
        <w:t xml:space="preserve"> przez </w:t>
      </w:r>
      <w:r w:rsidR="009430F5" w:rsidRPr="00C13C94">
        <w:rPr>
          <w:rFonts w:ascii="Times New Roman" w:hAnsi="Times New Roman" w:cs="Times New Roman"/>
        </w:rPr>
        <w:t xml:space="preserve">Wójta Gminy </w:t>
      </w:r>
      <w:r w:rsidR="004D0AEB">
        <w:rPr>
          <w:rFonts w:ascii="Times New Roman" w:hAnsi="Times New Roman" w:cs="Times New Roman"/>
        </w:rPr>
        <w:t>Trzebielino</w:t>
      </w:r>
      <w:r w:rsidR="009430F5" w:rsidRPr="00C13C94">
        <w:rPr>
          <w:rFonts w:ascii="Times New Roman" w:hAnsi="Times New Roman" w:cs="Times New Roman"/>
        </w:rPr>
        <w:t xml:space="preserve"> – </w:t>
      </w:r>
      <w:r w:rsidR="004D0AEB" w:rsidRPr="004D0AEB">
        <w:rPr>
          <w:rFonts w:ascii="Times New Roman" w:hAnsi="Times New Roman" w:cs="Times New Roman"/>
        </w:rPr>
        <w:t xml:space="preserve">Daniela </w:t>
      </w:r>
      <w:proofErr w:type="spellStart"/>
      <w:r w:rsidR="004D0AEB" w:rsidRPr="004D0AEB">
        <w:rPr>
          <w:rFonts w:ascii="Times New Roman" w:hAnsi="Times New Roman" w:cs="Times New Roman"/>
        </w:rPr>
        <w:t>Chwarzyńskiego</w:t>
      </w:r>
      <w:proofErr w:type="spellEnd"/>
    </w:p>
    <w:p w14:paraId="59524190" w14:textId="53BB5A16" w:rsidR="00F1238F" w:rsidRPr="00C13C94" w:rsidRDefault="009430F5" w:rsidP="00222923">
      <w:pPr>
        <w:spacing w:after="120"/>
        <w:jc w:val="both"/>
        <w:rPr>
          <w:rFonts w:ascii="Times New Roman" w:hAnsi="Times New Roman" w:cs="Times New Roman"/>
        </w:rPr>
      </w:pPr>
      <w:r w:rsidRPr="00C13C94">
        <w:rPr>
          <w:rFonts w:ascii="Times New Roman" w:hAnsi="Times New Roman" w:cs="Times New Roman"/>
        </w:rPr>
        <w:t xml:space="preserve">przy kontrasygnacie Skarbnika Gminy </w:t>
      </w:r>
      <w:r w:rsidR="004D0AEB">
        <w:rPr>
          <w:rFonts w:ascii="Times New Roman" w:hAnsi="Times New Roman" w:cs="Times New Roman"/>
        </w:rPr>
        <w:t>Trzebielino</w:t>
      </w:r>
      <w:r w:rsidRPr="00C13C94">
        <w:rPr>
          <w:rFonts w:ascii="Times New Roman" w:hAnsi="Times New Roman" w:cs="Times New Roman"/>
        </w:rPr>
        <w:t xml:space="preserve">– </w:t>
      </w:r>
      <w:r w:rsidR="004D0AEB" w:rsidRPr="00621AC1">
        <w:rPr>
          <w:rFonts w:ascii="Times New Roman" w:hAnsi="Times New Roman" w:cs="Times New Roman"/>
          <w:sz w:val="24"/>
          <w:szCs w:val="24"/>
        </w:rPr>
        <w:t>Marioli Skwierawskiej</w:t>
      </w:r>
      <w:r w:rsidR="00F1238F" w:rsidRPr="00C13C94">
        <w:rPr>
          <w:rFonts w:ascii="Times New Roman" w:hAnsi="Times New Roman" w:cs="Times New Roman"/>
        </w:rPr>
        <w:t xml:space="preserve">, </w:t>
      </w:r>
    </w:p>
    <w:p w14:paraId="43AA1EEF" w14:textId="77777777" w:rsidR="00FD2F88" w:rsidRPr="00C13C94" w:rsidRDefault="00F1238F" w:rsidP="00222923">
      <w:pPr>
        <w:spacing w:after="120"/>
        <w:jc w:val="both"/>
        <w:rPr>
          <w:rFonts w:ascii="Times New Roman" w:hAnsi="Times New Roman" w:cs="Times New Roman"/>
        </w:rPr>
      </w:pPr>
      <w:r w:rsidRPr="00C13C94">
        <w:rPr>
          <w:rFonts w:ascii="Times New Roman" w:hAnsi="Times New Roman" w:cs="Times New Roman"/>
        </w:rPr>
        <w:t>zwanym dalej „</w:t>
      </w:r>
      <w:r w:rsidR="00E14B64" w:rsidRPr="00C13C94">
        <w:rPr>
          <w:rFonts w:ascii="Times New Roman" w:hAnsi="Times New Roman" w:cs="Times New Roman"/>
        </w:rPr>
        <w:t>Gminą</w:t>
      </w:r>
      <w:r w:rsidRPr="00C13C94">
        <w:rPr>
          <w:rFonts w:ascii="Times New Roman" w:hAnsi="Times New Roman" w:cs="Times New Roman"/>
        </w:rPr>
        <w:t>”,</w:t>
      </w:r>
    </w:p>
    <w:p w14:paraId="4E494CA1" w14:textId="5CEF1ACD" w:rsidR="005449F7" w:rsidRPr="00C13C94" w:rsidRDefault="00FD2F88" w:rsidP="00222923">
      <w:pPr>
        <w:spacing w:after="120"/>
        <w:jc w:val="both"/>
        <w:rPr>
          <w:rFonts w:ascii="Times New Roman" w:hAnsi="Times New Roman" w:cs="Times New Roman"/>
        </w:rPr>
      </w:pPr>
      <w:r w:rsidRPr="00C13C94">
        <w:rPr>
          <w:rFonts w:ascii="Times New Roman" w:hAnsi="Times New Roman" w:cs="Times New Roman"/>
        </w:rPr>
        <w:t xml:space="preserve">a </w:t>
      </w:r>
    </w:p>
    <w:p w14:paraId="6D0DA0F7" w14:textId="77777777" w:rsidR="00D47444" w:rsidRPr="00C13C94" w:rsidRDefault="00FD2F88" w:rsidP="00222923">
      <w:pPr>
        <w:spacing w:after="120"/>
        <w:jc w:val="both"/>
        <w:rPr>
          <w:rFonts w:ascii="Times New Roman" w:hAnsi="Times New Roman" w:cs="Times New Roman"/>
        </w:rPr>
      </w:pPr>
      <w:r w:rsidRPr="00C13C94">
        <w:rPr>
          <w:rFonts w:ascii="Times New Roman" w:hAnsi="Times New Roman" w:cs="Times New Roman"/>
        </w:rPr>
        <w:t>Panem/Panią .........................................................................................</w:t>
      </w:r>
      <w:r w:rsidR="00C74A5F">
        <w:rPr>
          <w:rFonts w:ascii="Times New Roman" w:hAnsi="Times New Roman" w:cs="Times New Roman"/>
        </w:rPr>
        <w:t>..........</w:t>
      </w:r>
      <w:r w:rsidRPr="00C13C94">
        <w:rPr>
          <w:rFonts w:ascii="Times New Roman" w:hAnsi="Times New Roman" w:cs="Times New Roman"/>
        </w:rPr>
        <w:t xml:space="preserve">..........................................., </w:t>
      </w:r>
    </w:p>
    <w:p w14:paraId="0A08CD36" w14:textId="77777777" w:rsidR="00222923" w:rsidRDefault="00081110" w:rsidP="00222923">
      <w:pPr>
        <w:spacing w:after="120"/>
        <w:jc w:val="both"/>
        <w:rPr>
          <w:rFonts w:ascii="Times New Roman" w:hAnsi="Times New Roman" w:cs="Times New Roman"/>
        </w:rPr>
      </w:pPr>
      <w:r>
        <w:rPr>
          <w:rFonts w:ascii="Times New Roman" w:hAnsi="Times New Roman" w:cs="Times New Roman"/>
        </w:rPr>
        <w:t>zamieszkałym/</w:t>
      </w:r>
      <w:proofErr w:type="spellStart"/>
      <w:r>
        <w:rPr>
          <w:rFonts w:ascii="Times New Roman" w:hAnsi="Times New Roman" w:cs="Times New Roman"/>
        </w:rPr>
        <w:t>łą</w:t>
      </w:r>
      <w:proofErr w:type="spellEnd"/>
      <w:r>
        <w:rPr>
          <w:rFonts w:ascii="Times New Roman" w:hAnsi="Times New Roman" w:cs="Times New Roman"/>
        </w:rPr>
        <w:t xml:space="preserve"> ……….……………………………</w:t>
      </w:r>
      <w:r w:rsidR="00FD2F88" w:rsidRPr="00C13C94">
        <w:rPr>
          <w:rFonts w:ascii="Times New Roman" w:hAnsi="Times New Roman" w:cs="Times New Roman"/>
        </w:rPr>
        <w:t>………</w:t>
      </w:r>
      <w:r w:rsidR="00F1238F" w:rsidRPr="00C13C94">
        <w:rPr>
          <w:rFonts w:ascii="Times New Roman" w:hAnsi="Times New Roman" w:cs="Times New Roman"/>
        </w:rPr>
        <w:t>………..............,PESEL…………</w:t>
      </w:r>
      <w:r w:rsidR="00FD2F88" w:rsidRPr="00C13C94">
        <w:rPr>
          <w:rFonts w:ascii="Times New Roman" w:hAnsi="Times New Roman" w:cs="Times New Roman"/>
        </w:rPr>
        <w:t>……….</w:t>
      </w:r>
    </w:p>
    <w:p w14:paraId="7536554C" w14:textId="5D07871C" w:rsidR="00E14B64" w:rsidRPr="00C13C94" w:rsidRDefault="00FD2F88" w:rsidP="00222923">
      <w:pPr>
        <w:spacing w:after="120"/>
        <w:jc w:val="both"/>
        <w:rPr>
          <w:rFonts w:ascii="Times New Roman" w:hAnsi="Times New Roman" w:cs="Times New Roman"/>
        </w:rPr>
      </w:pPr>
      <w:r w:rsidRPr="00C13C94">
        <w:rPr>
          <w:rFonts w:ascii="Times New Roman" w:hAnsi="Times New Roman" w:cs="Times New Roman"/>
        </w:rPr>
        <w:t>zwanym/ą dalej „Beneficjentem</w:t>
      </w:r>
      <w:r w:rsidR="00D47444" w:rsidRPr="00C13C94">
        <w:rPr>
          <w:rFonts w:ascii="Times New Roman" w:hAnsi="Times New Roman" w:cs="Times New Roman"/>
        </w:rPr>
        <w:t xml:space="preserve">”, </w:t>
      </w:r>
    </w:p>
    <w:p w14:paraId="40734809" w14:textId="77777777" w:rsidR="005449F7" w:rsidRPr="00C13C94" w:rsidRDefault="005449F7" w:rsidP="00E14B64">
      <w:pPr>
        <w:jc w:val="both"/>
        <w:rPr>
          <w:rFonts w:ascii="Times New Roman" w:hAnsi="Times New Roman" w:cs="Times New Roman"/>
        </w:rPr>
      </w:pPr>
      <w:r w:rsidRPr="00C13C94">
        <w:rPr>
          <w:rFonts w:ascii="Times New Roman" w:hAnsi="Times New Roman" w:cs="Times New Roman"/>
        </w:rPr>
        <w:t>łącznie zwanymi dalej „Stronami”</w:t>
      </w:r>
    </w:p>
    <w:p w14:paraId="219F4BD3" w14:textId="77777777" w:rsidR="005449F7" w:rsidRPr="00C13C94" w:rsidRDefault="005449F7" w:rsidP="00E14B64">
      <w:pPr>
        <w:jc w:val="both"/>
        <w:rPr>
          <w:rFonts w:ascii="Times New Roman" w:hAnsi="Times New Roman" w:cs="Times New Roman"/>
        </w:rPr>
      </w:pPr>
      <w:r w:rsidRPr="00C13C94">
        <w:rPr>
          <w:rFonts w:ascii="Times New Roman" w:hAnsi="Times New Roman" w:cs="Times New Roman"/>
        </w:rPr>
        <w:t>o następującej treści:</w:t>
      </w:r>
    </w:p>
    <w:p w14:paraId="772CAD39" w14:textId="77777777" w:rsidR="00FD2F88" w:rsidRPr="00C13C94" w:rsidRDefault="005449F7" w:rsidP="00E14B64">
      <w:pPr>
        <w:jc w:val="center"/>
        <w:rPr>
          <w:rFonts w:ascii="Times New Roman" w:hAnsi="Times New Roman" w:cs="Times New Roman"/>
        </w:rPr>
      </w:pPr>
      <w:r w:rsidRPr="00C13C94">
        <w:rPr>
          <w:rFonts w:ascii="Times New Roman" w:hAnsi="Times New Roman" w:cs="Times New Roman"/>
          <w:b/>
          <w:bCs/>
        </w:rPr>
        <w:t>Preambuła</w:t>
      </w:r>
    </w:p>
    <w:p w14:paraId="07FE602B" w14:textId="7E504233" w:rsidR="005449F7" w:rsidRPr="00C13C94" w:rsidRDefault="005449F7" w:rsidP="00906BF8">
      <w:pPr>
        <w:pStyle w:val="Akapitzlist"/>
        <w:numPr>
          <w:ilvl w:val="0"/>
          <w:numId w:val="5"/>
        </w:numPr>
        <w:ind w:left="284"/>
        <w:jc w:val="both"/>
        <w:rPr>
          <w:rFonts w:ascii="Times New Roman" w:hAnsi="Times New Roman" w:cs="Times New Roman"/>
        </w:rPr>
      </w:pPr>
      <w:r w:rsidRPr="00C13C94">
        <w:rPr>
          <w:rFonts w:ascii="Times New Roman" w:hAnsi="Times New Roman" w:cs="Times New Roman"/>
        </w:rPr>
        <w:t xml:space="preserve">Podstawą zawarcia niniejszej umowy jest </w:t>
      </w:r>
      <w:r w:rsidR="00B543AA">
        <w:rPr>
          <w:rFonts w:ascii="Times New Roman" w:hAnsi="Times New Roman" w:cs="Times New Roman"/>
        </w:rPr>
        <w:t>P</w:t>
      </w:r>
      <w:r w:rsidRPr="00C13C94">
        <w:rPr>
          <w:rFonts w:ascii="Times New Roman" w:hAnsi="Times New Roman" w:cs="Times New Roman"/>
        </w:rPr>
        <w:t xml:space="preserve">rogram </w:t>
      </w:r>
      <w:r w:rsidR="00B543AA">
        <w:rPr>
          <w:rFonts w:ascii="Times New Roman" w:hAnsi="Times New Roman" w:cs="Times New Roman"/>
        </w:rPr>
        <w:t>P</w:t>
      </w:r>
      <w:r w:rsidRPr="00C13C94">
        <w:rPr>
          <w:rFonts w:ascii="Times New Roman" w:hAnsi="Times New Roman" w:cs="Times New Roman"/>
        </w:rPr>
        <w:t>riorytetowy „Ciepłe Mieszkanie”</w:t>
      </w:r>
      <w:r w:rsidR="00B543AA">
        <w:rPr>
          <w:rFonts w:ascii="Times New Roman" w:hAnsi="Times New Roman" w:cs="Times New Roman"/>
        </w:rPr>
        <w:t xml:space="preserve"> II Nabór</w:t>
      </w:r>
      <w:r w:rsidRPr="00C13C94">
        <w:rPr>
          <w:rFonts w:ascii="Times New Roman" w:hAnsi="Times New Roman" w:cs="Times New Roman"/>
        </w:rPr>
        <w:t>, którego celem jest poprawa jakości powietrza oraz zmniejszenie emisji pyłów oraz gazów cieplarnianych poprzez wymianę źródeł ciepła i poprawę efektywności energetycznej w</w:t>
      </w:r>
      <w:r w:rsidR="00C74A5F">
        <w:rPr>
          <w:rFonts w:ascii="Times New Roman" w:hAnsi="Times New Roman" w:cs="Times New Roman"/>
        </w:rPr>
        <w:t> </w:t>
      </w:r>
      <w:r w:rsidRPr="00C13C94">
        <w:rPr>
          <w:rFonts w:ascii="Times New Roman" w:hAnsi="Times New Roman" w:cs="Times New Roman"/>
        </w:rPr>
        <w:t xml:space="preserve">lokalach mieszkalnych znajdujących się w budynkach mieszkalnych wielorodzinnych. Program jest realizowany na terenie Gminy </w:t>
      </w:r>
      <w:r w:rsidR="00013F00">
        <w:rPr>
          <w:rFonts w:ascii="Times New Roman" w:hAnsi="Times New Roman" w:cs="Times New Roman"/>
        </w:rPr>
        <w:t>Trzebielino</w:t>
      </w:r>
      <w:r w:rsidRPr="00C13C94">
        <w:rPr>
          <w:rFonts w:ascii="Times New Roman" w:hAnsi="Times New Roman" w:cs="Times New Roman"/>
        </w:rPr>
        <w:t>, na podstawie umowy o</w:t>
      </w:r>
      <w:r w:rsidR="00C74A5F">
        <w:rPr>
          <w:rFonts w:ascii="Times New Roman" w:hAnsi="Times New Roman" w:cs="Times New Roman"/>
        </w:rPr>
        <w:t> </w:t>
      </w:r>
      <w:r w:rsidRPr="00C13C94">
        <w:rPr>
          <w:rFonts w:ascii="Times New Roman" w:hAnsi="Times New Roman" w:cs="Times New Roman"/>
        </w:rPr>
        <w:t xml:space="preserve">dofinansowanie zawartej pomiędzy Gminą </w:t>
      </w:r>
      <w:r w:rsidR="00013F00">
        <w:rPr>
          <w:rFonts w:ascii="Times New Roman" w:hAnsi="Times New Roman" w:cs="Times New Roman"/>
        </w:rPr>
        <w:t>Trzebielino</w:t>
      </w:r>
      <w:r w:rsidRPr="00C13C94">
        <w:rPr>
          <w:rFonts w:ascii="Times New Roman" w:hAnsi="Times New Roman" w:cs="Times New Roman"/>
        </w:rPr>
        <w:t xml:space="preserve"> a Wojewódzkim Funduszem Ochrony Środowiska i Gospodarki Wodnej w Gdańsku. Dofinansowanie w ramach umowy jest udzielane ze środków udostępnionych </w:t>
      </w:r>
      <w:proofErr w:type="spellStart"/>
      <w:r w:rsidRPr="00C13C94">
        <w:rPr>
          <w:rFonts w:ascii="Times New Roman" w:hAnsi="Times New Roman" w:cs="Times New Roman"/>
        </w:rPr>
        <w:t>WFOŚiGW</w:t>
      </w:r>
      <w:proofErr w:type="spellEnd"/>
      <w:r w:rsidRPr="00C13C94">
        <w:rPr>
          <w:rFonts w:ascii="Times New Roman" w:hAnsi="Times New Roman" w:cs="Times New Roman"/>
        </w:rPr>
        <w:t xml:space="preserve"> w Gdańsku przez Narodowy Fundusz Ochrony Środowiska i Gospodarki Wodnej.</w:t>
      </w:r>
    </w:p>
    <w:p w14:paraId="44BBF9DC" w14:textId="77777777" w:rsidR="00D47444" w:rsidRPr="00C13C94" w:rsidRDefault="005449F7" w:rsidP="00906BF8">
      <w:pPr>
        <w:pStyle w:val="Akapitzlist"/>
        <w:numPr>
          <w:ilvl w:val="0"/>
          <w:numId w:val="5"/>
        </w:numPr>
        <w:ind w:left="284"/>
        <w:jc w:val="both"/>
        <w:rPr>
          <w:rFonts w:ascii="Times New Roman" w:hAnsi="Times New Roman" w:cs="Times New Roman"/>
        </w:rPr>
      </w:pPr>
      <w:r w:rsidRPr="00C13C94">
        <w:rPr>
          <w:rFonts w:ascii="Times New Roman" w:hAnsi="Times New Roman" w:cs="Times New Roman"/>
        </w:rPr>
        <w:t>Beneficjent złożył wniosek o dofinansowanie w ramach przyjętego przez Narodowy Fundusz Ochrony Środowiska i Gospodarki Wodnej Programu Priorytetowego „Ciepłe Mieszkanie”. Wniosek ten stanowi integralną część umowy.</w:t>
      </w:r>
    </w:p>
    <w:p w14:paraId="7A6D3526" w14:textId="77777777" w:rsidR="005449F7" w:rsidRPr="00C13C94" w:rsidRDefault="005449F7" w:rsidP="00222923">
      <w:pPr>
        <w:spacing w:after="0"/>
        <w:jc w:val="center"/>
        <w:rPr>
          <w:rFonts w:ascii="Times New Roman" w:hAnsi="Times New Roman" w:cs="Times New Roman"/>
          <w:b/>
          <w:bCs/>
        </w:rPr>
      </w:pPr>
      <w:r w:rsidRPr="00C13C94">
        <w:rPr>
          <w:rFonts w:ascii="Times New Roman" w:hAnsi="Times New Roman" w:cs="Times New Roman"/>
          <w:b/>
          <w:bCs/>
        </w:rPr>
        <w:t>§ 1.</w:t>
      </w:r>
    </w:p>
    <w:p w14:paraId="4A9CF6E7" w14:textId="77777777" w:rsidR="005449F7" w:rsidRPr="00C13C94" w:rsidRDefault="005449F7" w:rsidP="00E14B64">
      <w:pPr>
        <w:jc w:val="center"/>
        <w:rPr>
          <w:rFonts w:ascii="Times New Roman" w:hAnsi="Times New Roman" w:cs="Times New Roman"/>
          <w:b/>
          <w:bCs/>
        </w:rPr>
      </w:pPr>
      <w:r w:rsidRPr="00C13C94">
        <w:rPr>
          <w:rFonts w:ascii="Times New Roman" w:hAnsi="Times New Roman" w:cs="Times New Roman"/>
          <w:b/>
          <w:bCs/>
        </w:rPr>
        <w:t>Przedmiot umowy</w:t>
      </w:r>
    </w:p>
    <w:p w14:paraId="02B8DEC1" w14:textId="77777777" w:rsidR="00E14B64" w:rsidRPr="00C13C94" w:rsidRDefault="005449F7" w:rsidP="00906BF8">
      <w:pPr>
        <w:pStyle w:val="Akapitzlist"/>
        <w:numPr>
          <w:ilvl w:val="0"/>
          <w:numId w:val="9"/>
        </w:numPr>
        <w:ind w:left="284"/>
        <w:jc w:val="both"/>
        <w:rPr>
          <w:rFonts w:ascii="Times New Roman" w:hAnsi="Times New Roman" w:cs="Times New Roman"/>
        </w:rPr>
      </w:pPr>
      <w:r w:rsidRPr="00C13C94">
        <w:rPr>
          <w:rFonts w:ascii="Times New Roman" w:hAnsi="Times New Roman" w:cs="Times New Roman"/>
        </w:rPr>
        <w:t xml:space="preserve">Gmina zobowiązuje się do przekazania Beneficjentowi dofinansowania na pokrycie części kosztów przedsięwzięcia polegającego na demontażu wszystkich nieefektywnych źródeł ciepła na paliwa stałe służących do ogrzewania lokalu mieszkalnego </w:t>
      </w:r>
      <w:r w:rsidR="00C74A5F">
        <w:rPr>
          <w:rFonts w:ascii="Times New Roman" w:hAnsi="Times New Roman" w:cs="Times New Roman"/>
        </w:rPr>
        <w:t>położonego pod adresem: …..</w:t>
      </w:r>
      <w:r w:rsidRPr="00C13C94">
        <w:rPr>
          <w:rFonts w:ascii="Times New Roman" w:hAnsi="Times New Roman" w:cs="Times New Roman"/>
        </w:rPr>
        <w:t>…...…………………………</w:t>
      </w:r>
      <w:r w:rsidR="00C74A5F">
        <w:rPr>
          <w:rFonts w:ascii="Times New Roman" w:hAnsi="Times New Roman" w:cs="Times New Roman"/>
        </w:rPr>
        <w:t xml:space="preserve">……………………………………………………………… </w:t>
      </w:r>
      <w:r w:rsidRPr="00C13C94">
        <w:rPr>
          <w:rFonts w:ascii="Times New Roman" w:hAnsi="Times New Roman" w:cs="Times New Roman"/>
        </w:rPr>
        <w:t>na efektywne źródło ciepła lub podłączenie do efektywnego źródła ciepła w</w:t>
      </w:r>
      <w:r w:rsidR="00E14B64" w:rsidRPr="00C13C94">
        <w:rPr>
          <w:rFonts w:ascii="Times New Roman" w:hAnsi="Times New Roman" w:cs="Times New Roman"/>
        </w:rPr>
        <w:t> </w:t>
      </w:r>
      <w:r w:rsidRPr="00C13C94">
        <w:rPr>
          <w:rFonts w:ascii="Times New Roman" w:hAnsi="Times New Roman" w:cs="Times New Roman"/>
        </w:rPr>
        <w:t>budynku. Szczegółowy zakres przedsięwzięcia Beneficjenta został określony w złożonym przez niego wniosku o</w:t>
      </w:r>
      <w:r w:rsidR="00906BF8">
        <w:rPr>
          <w:rFonts w:ascii="Times New Roman" w:hAnsi="Times New Roman" w:cs="Times New Roman"/>
        </w:rPr>
        <w:t> </w:t>
      </w:r>
      <w:r w:rsidRPr="00C13C94">
        <w:rPr>
          <w:rFonts w:ascii="Times New Roman" w:hAnsi="Times New Roman" w:cs="Times New Roman"/>
        </w:rPr>
        <w:t>dofinansowanie w ramach Programu Priorytetowego „Ciepłe Mieszkanie”.</w:t>
      </w:r>
    </w:p>
    <w:p w14:paraId="094635A2" w14:textId="1B40DA45" w:rsidR="005449F7" w:rsidRPr="00C13C94" w:rsidRDefault="00E14B64" w:rsidP="00906BF8">
      <w:pPr>
        <w:pStyle w:val="Akapitzlist"/>
        <w:numPr>
          <w:ilvl w:val="0"/>
          <w:numId w:val="9"/>
        </w:numPr>
        <w:ind w:left="284"/>
        <w:jc w:val="both"/>
        <w:rPr>
          <w:rFonts w:ascii="Times New Roman" w:hAnsi="Times New Roman" w:cs="Times New Roman"/>
        </w:rPr>
      </w:pPr>
      <w:r w:rsidRPr="00C13C94">
        <w:rPr>
          <w:rFonts w:ascii="Times New Roman" w:hAnsi="Times New Roman" w:cs="Times New Roman"/>
        </w:rPr>
        <w:t>Gmina</w:t>
      </w:r>
      <w:r w:rsidR="005449F7" w:rsidRPr="00C13C94">
        <w:rPr>
          <w:rFonts w:ascii="Times New Roman" w:hAnsi="Times New Roman" w:cs="Times New Roman"/>
        </w:rPr>
        <w:t xml:space="preserve"> zobowiązuje się do przekazania Beneficjentowi dofinansowania w wysokości</w:t>
      </w:r>
      <w:r w:rsidRPr="00C13C94">
        <w:rPr>
          <w:rFonts w:ascii="Times New Roman" w:hAnsi="Times New Roman" w:cs="Times New Roman"/>
        </w:rPr>
        <w:t xml:space="preserve"> do ……..</w:t>
      </w:r>
      <w:r w:rsidR="005449F7" w:rsidRPr="00C13C94">
        <w:rPr>
          <w:rFonts w:ascii="Times New Roman" w:hAnsi="Times New Roman" w:cs="Times New Roman"/>
        </w:rPr>
        <w:t>% faktycznie poniesionych kosztów kwalifikowanych przedsięwzięcia</w:t>
      </w:r>
      <w:r w:rsidRPr="00C13C94">
        <w:rPr>
          <w:rFonts w:ascii="Times New Roman" w:hAnsi="Times New Roman" w:cs="Times New Roman"/>
        </w:rPr>
        <w:t xml:space="preserve"> </w:t>
      </w:r>
      <w:r w:rsidR="005449F7" w:rsidRPr="00C13C94">
        <w:rPr>
          <w:rFonts w:ascii="Times New Roman" w:hAnsi="Times New Roman" w:cs="Times New Roman"/>
        </w:rPr>
        <w:t>realizowanego przez beneficjentów uprawnionych do ……</w:t>
      </w:r>
      <w:r w:rsidR="00C74A5F">
        <w:rPr>
          <w:rFonts w:ascii="Times New Roman" w:hAnsi="Times New Roman" w:cs="Times New Roman"/>
        </w:rPr>
        <w:t>…………………….</w:t>
      </w:r>
      <w:r w:rsidR="005449F7" w:rsidRPr="00C13C94">
        <w:rPr>
          <w:rFonts w:ascii="Times New Roman" w:hAnsi="Times New Roman" w:cs="Times New Roman"/>
        </w:rPr>
        <w:t>... poziomu</w:t>
      </w:r>
      <w:r w:rsidRPr="00C13C94">
        <w:rPr>
          <w:rFonts w:ascii="Times New Roman" w:hAnsi="Times New Roman" w:cs="Times New Roman"/>
        </w:rPr>
        <w:t xml:space="preserve"> </w:t>
      </w:r>
      <w:r w:rsidR="005449F7" w:rsidRPr="00C13C94">
        <w:rPr>
          <w:rFonts w:ascii="Times New Roman" w:hAnsi="Times New Roman" w:cs="Times New Roman"/>
        </w:rPr>
        <w:t>dofinan</w:t>
      </w:r>
      <w:r w:rsidRPr="00C13C94">
        <w:rPr>
          <w:rFonts w:ascii="Times New Roman" w:hAnsi="Times New Roman" w:cs="Times New Roman"/>
        </w:rPr>
        <w:t>sowania, nie więcej niż ……..</w:t>
      </w:r>
      <w:r w:rsidR="005449F7" w:rsidRPr="00C13C94">
        <w:rPr>
          <w:rFonts w:ascii="Times New Roman" w:hAnsi="Times New Roman" w:cs="Times New Roman"/>
        </w:rPr>
        <w:t>zł (słownie ………</w:t>
      </w:r>
      <w:r w:rsidR="00C74A5F">
        <w:rPr>
          <w:rFonts w:ascii="Times New Roman" w:hAnsi="Times New Roman" w:cs="Times New Roman"/>
        </w:rPr>
        <w:t>……….</w:t>
      </w:r>
      <w:r w:rsidR="005449F7" w:rsidRPr="00C13C94">
        <w:rPr>
          <w:rFonts w:ascii="Times New Roman" w:hAnsi="Times New Roman" w:cs="Times New Roman"/>
        </w:rPr>
        <w:t>………………. zł) na jeden lokal</w:t>
      </w:r>
      <w:r w:rsidRPr="00C13C94">
        <w:rPr>
          <w:rFonts w:ascii="Times New Roman" w:hAnsi="Times New Roman" w:cs="Times New Roman"/>
        </w:rPr>
        <w:t xml:space="preserve"> </w:t>
      </w:r>
      <w:r w:rsidR="005449F7" w:rsidRPr="00C13C94">
        <w:rPr>
          <w:rFonts w:ascii="Times New Roman" w:hAnsi="Times New Roman" w:cs="Times New Roman"/>
        </w:rPr>
        <w:t>mieszkalny, w budynku mieszkalnym wielorodzinnym</w:t>
      </w:r>
      <w:r w:rsidR="00222923">
        <w:rPr>
          <w:rFonts w:ascii="Times New Roman" w:hAnsi="Times New Roman" w:cs="Times New Roman"/>
        </w:rPr>
        <w:t>,</w:t>
      </w:r>
      <w:r w:rsidR="005449F7" w:rsidRPr="00C13C94">
        <w:rPr>
          <w:rFonts w:ascii="Times New Roman" w:hAnsi="Times New Roman" w:cs="Times New Roman"/>
        </w:rPr>
        <w:t xml:space="preserve"> </w:t>
      </w:r>
      <w:r w:rsidR="005449F7" w:rsidRPr="00222923">
        <w:rPr>
          <w:rFonts w:ascii="Times New Roman" w:hAnsi="Times New Roman" w:cs="Times New Roman"/>
        </w:rPr>
        <w:t>odpowiednio:</w:t>
      </w:r>
    </w:p>
    <w:p w14:paraId="65843F13" w14:textId="77777777" w:rsidR="00E14B64" w:rsidRPr="00C74A5F" w:rsidRDefault="00E14B64" w:rsidP="00906BF8">
      <w:pPr>
        <w:pStyle w:val="Akapitzlist"/>
        <w:numPr>
          <w:ilvl w:val="0"/>
          <w:numId w:val="33"/>
        </w:numPr>
        <w:autoSpaceDE w:val="0"/>
        <w:autoSpaceDN w:val="0"/>
        <w:adjustRightInd w:val="0"/>
        <w:spacing w:after="0" w:line="240" w:lineRule="auto"/>
        <w:ind w:left="567"/>
        <w:jc w:val="both"/>
        <w:rPr>
          <w:rFonts w:ascii="Times New Roman" w:hAnsi="Times New Roman" w:cs="Times New Roman"/>
        </w:rPr>
      </w:pPr>
      <w:r w:rsidRPr="00C74A5F">
        <w:rPr>
          <w:rFonts w:ascii="Times New Roman" w:hAnsi="Times New Roman" w:cs="Times New Roman"/>
        </w:rPr>
        <w:t>do 30% faktycznie poniesionych kosztów kwalifikowanych przedsięwzięcia</w:t>
      </w:r>
      <w:r w:rsidR="00C74A5F" w:rsidRPr="00C74A5F">
        <w:rPr>
          <w:rFonts w:ascii="Times New Roman" w:hAnsi="Times New Roman" w:cs="Times New Roman"/>
        </w:rPr>
        <w:t xml:space="preserve"> </w:t>
      </w:r>
      <w:r w:rsidRPr="00C74A5F">
        <w:rPr>
          <w:rFonts w:ascii="Times New Roman" w:hAnsi="Times New Roman" w:cs="Times New Roman"/>
        </w:rPr>
        <w:t>realizowanego przez beneficjentów uprawnionych do podstawowego poziomu</w:t>
      </w:r>
      <w:r w:rsidR="00C74A5F" w:rsidRPr="00C74A5F">
        <w:rPr>
          <w:rFonts w:ascii="Times New Roman" w:hAnsi="Times New Roman" w:cs="Times New Roman"/>
        </w:rPr>
        <w:t xml:space="preserve"> </w:t>
      </w:r>
      <w:r w:rsidRPr="00C74A5F">
        <w:rPr>
          <w:rFonts w:ascii="Times New Roman" w:hAnsi="Times New Roman" w:cs="Times New Roman"/>
        </w:rPr>
        <w:t xml:space="preserve">dofinansowania, nie więcej niż </w:t>
      </w:r>
      <w:r w:rsidR="00C74A5F" w:rsidRPr="00C74A5F">
        <w:rPr>
          <w:rFonts w:ascii="Times New Roman" w:hAnsi="Times New Roman" w:cs="Times New Roman"/>
        </w:rPr>
        <w:t>16 5</w:t>
      </w:r>
      <w:r w:rsidRPr="00C74A5F">
        <w:rPr>
          <w:rFonts w:ascii="Times New Roman" w:hAnsi="Times New Roman" w:cs="Times New Roman"/>
        </w:rPr>
        <w:t>00 zł na jeden lokal mieszkalny, w budynku</w:t>
      </w:r>
      <w:r w:rsidR="00C74A5F" w:rsidRPr="00C74A5F">
        <w:rPr>
          <w:rFonts w:ascii="Times New Roman" w:hAnsi="Times New Roman" w:cs="Times New Roman"/>
        </w:rPr>
        <w:t xml:space="preserve"> </w:t>
      </w:r>
      <w:r w:rsidRPr="00C74A5F">
        <w:rPr>
          <w:rFonts w:ascii="Times New Roman" w:hAnsi="Times New Roman" w:cs="Times New Roman"/>
        </w:rPr>
        <w:t>mieszkalnym wielorodzinnym;</w:t>
      </w:r>
    </w:p>
    <w:p w14:paraId="1D74A7B8" w14:textId="77777777" w:rsidR="00E14B64" w:rsidRPr="00C74A5F" w:rsidRDefault="00E14B64" w:rsidP="00906BF8">
      <w:pPr>
        <w:pStyle w:val="Akapitzlist"/>
        <w:numPr>
          <w:ilvl w:val="0"/>
          <w:numId w:val="33"/>
        </w:numPr>
        <w:autoSpaceDE w:val="0"/>
        <w:autoSpaceDN w:val="0"/>
        <w:adjustRightInd w:val="0"/>
        <w:spacing w:after="0" w:line="240" w:lineRule="auto"/>
        <w:ind w:left="567"/>
        <w:jc w:val="both"/>
        <w:rPr>
          <w:rFonts w:ascii="Times New Roman" w:hAnsi="Times New Roman" w:cs="Times New Roman"/>
        </w:rPr>
      </w:pPr>
      <w:r w:rsidRPr="00C74A5F">
        <w:rPr>
          <w:rFonts w:ascii="Times New Roman" w:hAnsi="Times New Roman" w:cs="Times New Roman"/>
        </w:rPr>
        <w:lastRenderedPageBreak/>
        <w:t>do 60% faktycznie poniesionych kosztów kwalifikowanych przedsięwzięcia</w:t>
      </w:r>
      <w:r w:rsidR="00C74A5F" w:rsidRPr="00C74A5F">
        <w:rPr>
          <w:rFonts w:ascii="Times New Roman" w:hAnsi="Times New Roman" w:cs="Times New Roman"/>
        </w:rPr>
        <w:t xml:space="preserve"> </w:t>
      </w:r>
      <w:r w:rsidRPr="00C74A5F">
        <w:rPr>
          <w:rFonts w:ascii="Times New Roman" w:hAnsi="Times New Roman" w:cs="Times New Roman"/>
        </w:rPr>
        <w:t>realizowanego przez beneficjentów uprawnionych do podwyższonego poziomu</w:t>
      </w:r>
      <w:r w:rsidR="00C74A5F" w:rsidRPr="00C74A5F">
        <w:rPr>
          <w:rFonts w:ascii="Times New Roman" w:hAnsi="Times New Roman" w:cs="Times New Roman"/>
        </w:rPr>
        <w:t xml:space="preserve"> </w:t>
      </w:r>
      <w:r w:rsidRPr="00C74A5F">
        <w:rPr>
          <w:rFonts w:ascii="Times New Roman" w:hAnsi="Times New Roman" w:cs="Times New Roman"/>
        </w:rPr>
        <w:t>dofinansowania, nie więcej niż 2</w:t>
      </w:r>
      <w:r w:rsidR="00C74A5F" w:rsidRPr="00C74A5F">
        <w:rPr>
          <w:rFonts w:ascii="Times New Roman" w:hAnsi="Times New Roman" w:cs="Times New Roman"/>
        </w:rPr>
        <w:t>7</w:t>
      </w:r>
      <w:r w:rsidRPr="00C74A5F">
        <w:rPr>
          <w:rFonts w:ascii="Times New Roman" w:hAnsi="Times New Roman" w:cs="Times New Roman"/>
        </w:rPr>
        <w:t xml:space="preserve"> </w:t>
      </w:r>
      <w:r w:rsidR="00C74A5F" w:rsidRPr="00C74A5F">
        <w:rPr>
          <w:rFonts w:ascii="Times New Roman" w:hAnsi="Times New Roman" w:cs="Times New Roman"/>
        </w:rPr>
        <w:t>5</w:t>
      </w:r>
      <w:r w:rsidRPr="00C74A5F">
        <w:rPr>
          <w:rFonts w:ascii="Times New Roman" w:hAnsi="Times New Roman" w:cs="Times New Roman"/>
        </w:rPr>
        <w:t>00 zł na jeden lokal mieszkalny, w budynku</w:t>
      </w:r>
      <w:r w:rsidR="00C74A5F" w:rsidRPr="00C74A5F">
        <w:rPr>
          <w:rFonts w:ascii="Times New Roman" w:hAnsi="Times New Roman" w:cs="Times New Roman"/>
        </w:rPr>
        <w:t xml:space="preserve"> </w:t>
      </w:r>
      <w:r w:rsidRPr="00C74A5F">
        <w:rPr>
          <w:rFonts w:ascii="Times New Roman" w:hAnsi="Times New Roman" w:cs="Times New Roman"/>
        </w:rPr>
        <w:t>mieszkalnym wielorodzinnym;</w:t>
      </w:r>
    </w:p>
    <w:p w14:paraId="1F52F0A6" w14:textId="77777777" w:rsidR="00E14B64" w:rsidRPr="00C74A5F" w:rsidRDefault="00E14B64" w:rsidP="00906BF8">
      <w:pPr>
        <w:pStyle w:val="Akapitzlist"/>
        <w:numPr>
          <w:ilvl w:val="0"/>
          <w:numId w:val="33"/>
        </w:numPr>
        <w:autoSpaceDE w:val="0"/>
        <w:autoSpaceDN w:val="0"/>
        <w:adjustRightInd w:val="0"/>
        <w:spacing w:after="0" w:line="240" w:lineRule="auto"/>
        <w:ind w:left="567"/>
        <w:jc w:val="both"/>
        <w:rPr>
          <w:rFonts w:ascii="Times New Roman" w:hAnsi="Times New Roman" w:cs="Times New Roman"/>
        </w:rPr>
      </w:pPr>
      <w:r w:rsidRPr="00C74A5F">
        <w:rPr>
          <w:rFonts w:ascii="Times New Roman" w:hAnsi="Times New Roman" w:cs="Times New Roman"/>
        </w:rPr>
        <w:t>do 90% faktycznie poniesionych kosztów kwalifikowanych przedsięwzięcia</w:t>
      </w:r>
      <w:r w:rsidR="00C74A5F" w:rsidRPr="00C74A5F">
        <w:rPr>
          <w:rFonts w:ascii="Times New Roman" w:hAnsi="Times New Roman" w:cs="Times New Roman"/>
        </w:rPr>
        <w:t xml:space="preserve"> </w:t>
      </w:r>
      <w:r w:rsidRPr="00C74A5F">
        <w:rPr>
          <w:rFonts w:ascii="Times New Roman" w:hAnsi="Times New Roman" w:cs="Times New Roman"/>
        </w:rPr>
        <w:t>realizowanego przez beneficjentów uprawnionych do najwyższego poziomu</w:t>
      </w:r>
      <w:r w:rsidR="00C74A5F">
        <w:rPr>
          <w:rFonts w:ascii="Times New Roman" w:hAnsi="Times New Roman" w:cs="Times New Roman"/>
        </w:rPr>
        <w:t xml:space="preserve"> </w:t>
      </w:r>
      <w:r w:rsidRPr="00C74A5F">
        <w:rPr>
          <w:rFonts w:ascii="Times New Roman" w:hAnsi="Times New Roman" w:cs="Times New Roman"/>
        </w:rPr>
        <w:t xml:space="preserve">dofinansowania, nie więcej niż </w:t>
      </w:r>
      <w:r w:rsidR="00C74A5F">
        <w:rPr>
          <w:rFonts w:ascii="Times New Roman" w:hAnsi="Times New Roman" w:cs="Times New Roman"/>
        </w:rPr>
        <w:t>41</w:t>
      </w:r>
      <w:r w:rsidR="00906BF8">
        <w:rPr>
          <w:rFonts w:ascii="Times New Roman" w:hAnsi="Times New Roman" w:cs="Times New Roman"/>
        </w:rPr>
        <w:t> </w:t>
      </w:r>
      <w:r w:rsidR="00C74A5F">
        <w:rPr>
          <w:rFonts w:ascii="Times New Roman" w:hAnsi="Times New Roman" w:cs="Times New Roman"/>
        </w:rPr>
        <w:t>0</w:t>
      </w:r>
      <w:r w:rsidRPr="00C74A5F">
        <w:rPr>
          <w:rFonts w:ascii="Times New Roman" w:hAnsi="Times New Roman" w:cs="Times New Roman"/>
        </w:rPr>
        <w:t>00 zł na j</w:t>
      </w:r>
      <w:r w:rsidR="00C74A5F">
        <w:rPr>
          <w:rFonts w:ascii="Times New Roman" w:hAnsi="Times New Roman" w:cs="Times New Roman"/>
        </w:rPr>
        <w:t xml:space="preserve">eden lokal mieszkalny, w budynku </w:t>
      </w:r>
      <w:r w:rsidRPr="00C74A5F">
        <w:rPr>
          <w:rFonts w:ascii="Times New Roman" w:hAnsi="Times New Roman" w:cs="Times New Roman"/>
        </w:rPr>
        <w:t>mieszkalnym wielorodzinnym.</w:t>
      </w:r>
    </w:p>
    <w:p w14:paraId="4BE6C9A0" w14:textId="77777777" w:rsidR="00E14B64" w:rsidRPr="00C13C94" w:rsidRDefault="00E14B64" w:rsidP="00906BF8">
      <w:pPr>
        <w:pStyle w:val="Akapitzlist"/>
        <w:numPr>
          <w:ilvl w:val="0"/>
          <w:numId w:val="9"/>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Dofinansowanie w formie dotacji nie podlega waloryzacji z tytułu inflacji.</w:t>
      </w:r>
    </w:p>
    <w:p w14:paraId="6FD1D73D" w14:textId="77777777" w:rsidR="00E14B64" w:rsidRPr="00C13C94" w:rsidRDefault="00E14B64" w:rsidP="00E14B64">
      <w:pPr>
        <w:autoSpaceDE w:val="0"/>
        <w:autoSpaceDN w:val="0"/>
        <w:adjustRightInd w:val="0"/>
        <w:spacing w:after="0" w:line="240" w:lineRule="auto"/>
        <w:jc w:val="both"/>
        <w:rPr>
          <w:rFonts w:ascii="Times New Roman" w:hAnsi="Times New Roman" w:cs="Times New Roman"/>
          <w:b/>
          <w:bCs/>
        </w:rPr>
      </w:pPr>
    </w:p>
    <w:p w14:paraId="603B3060" w14:textId="77777777" w:rsidR="00E14B64" w:rsidRPr="00C13C94" w:rsidRDefault="00E14B64" w:rsidP="00E14B64">
      <w:pPr>
        <w:autoSpaceDE w:val="0"/>
        <w:autoSpaceDN w:val="0"/>
        <w:adjustRightInd w:val="0"/>
        <w:spacing w:after="0" w:line="240" w:lineRule="auto"/>
        <w:jc w:val="center"/>
        <w:rPr>
          <w:rFonts w:ascii="Times New Roman" w:hAnsi="Times New Roman" w:cs="Times New Roman"/>
          <w:b/>
          <w:bCs/>
        </w:rPr>
      </w:pPr>
      <w:r w:rsidRPr="00C13C94">
        <w:rPr>
          <w:rFonts w:ascii="Times New Roman" w:hAnsi="Times New Roman" w:cs="Times New Roman"/>
          <w:b/>
          <w:bCs/>
        </w:rPr>
        <w:t>§ 2.</w:t>
      </w:r>
    </w:p>
    <w:p w14:paraId="59BBBE65" w14:textId="77777777" w:rsidR="00E14B64" w:rsidRPr="00C13C94" w:rsidRDefault="00E14B64" w:rsidP="00E14B64">
      <w:pPr>
        <w:autoSpaceDE w:val="0"/>
        <w:autoSpaceDN w:val="0"/>
        <w:adjustRightInd w:val="0"/>
        <w:spacing w:line="240" w:lineRule="auto"/>
        <w:jc w:val="center"/>
        <w:rPr>
          <w:rFonts w:ascii="Times New Roman" w:hAnsi="Times New Roman" w:cs="Times New Roman"/>
          <w:b/>
          <w:bCs/>
        </w:rPr>
      </w:pPr>
      <w:r w:rsidRPr="00C13C94">
        <w:rPr>
          <w:rFonts w:ascii="Times New Roman" w:hAnsi="Times New Roman" w:cs="Times New Roman"/>
          <w:b/>
          <w:bCs/>
        </w:rPr>
        <w:t>Oświadczenia Beneficjenta</w:t>
      </w:r>
    </w:p>
    <w:p w14:paraId="12841BA2" w14:textId="77777777" w:rsidR="00E14B64" w:rsidRPr="00C13C94" w:rsidRDefault="00E14B64" w:rsidP="00906BF8">
      <w:pPr>
        <w:pStyle w:val="Akapitzlist"/>
        <w:numPr>
          <w:ilvl w:val="0"/>
          <w:numId w:val="10"/>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 xml:space="preserve">Beneficjent oświadcza, że zapoznał się z przyjętym przez Narodowy Fundusz Ochrony Środowiska i Gospodarki Wodnej </w:t>
      </w:r>
      <w:r w:rsidRPr="00081110">
        <w:rPr>
          <w:rFonts w:ascii="Times New Roman" w:hAnsi="Times New Roman" w:cs="Times New Roman"/>
          <w:iCs/>
        </w:rPr>
        <w:t>Programem Priorytetowym „Ciepłe Mieszkanie”</w:t>
      </w:r>
      <w:r w:rsidR="00081110">
        <w:rPr>
          <w:rFonts w:ascii="Times New Roman" w:hAnsi="Times New Roman" w:cs="Times New Roman"/>
          <w:iCs/>
        </w:rPr>
        <w:t xml:space="preserve"> II Nabór</w:t>
      </w:r>
      <w:r w:rsidRPr="00081110">
        <w:rPr>
          <w:rFonts w:ascii="Times New Roman" w:hAnsi="Times New Roman" w:cs="Times New Roman"/>
        </w:rPr>
        <w:t>,</w:t>
      </w:r>
      <w:r w:rsidRPr="00C13C94">
        <w:rPr>
          <w:rFonts w:ascii="Times New Roman" w:hAnsi="Times New Roman" w:cs="Times New Roman"/>
        </w:rPr>
        <w:t xml:space="preserve"> rozumie wynikające z niego prawa i obowiązki i je akceptuje.</w:t>
      </w:r>
    </w:p>
    <w:p w14:paraId="7124E1C0" w14:textId="77777777" w:rsidR="00E14B64" w:rsidRPr="00C13C94" w:rsidRDefault="00E14B64" w:rsidP="00906BF8">
      <w:pPr>
        <w:pStyle w:val="Akapitzlist"/>
        <w:numPr>
          <w:ilvl w:val="0"/>
          <w:numId w:val="10"/>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Beneficjent oświadcza, że jest mu znana odpowiedzialność karna, w szczególności za złożenie podrobionego, przerobionego, poświadczającego nieprawdę albo nierzetelnego dokumentu albo złożenie nierzetelnego, pisemnego oświadczenia dotyczącego okoliczności mających istotne znaczenie dla uzyskania dotacji na dofinansowanie przedsięwzięcia wynikająca z art. 297 ustawy z</w:t>
      </w:r>
      <w:r w:rsidR="00906BF8">
        <w:rPr>
          <w:rFonts w:ascii="Times New Roman" w:hAnsi="Times New Roman" w:cs="Times New Roman"/>
        </w:rPr>
        <w:t> </w:t>
      </w:r>
      <w:r w:rsidRPr="00C13C94">
        <w:rPr>
          <w:rFonts w:ascii="Times New Roman" w:hAnsi="Times New Roman" w:cs="Times New Roman"/>
        </w:rPr>
        <w:t>dnia 6 czerwca 1997 roku - Kodeks karny.</w:t>
      </w:r>
    </w:p>
    <w:p w14:paraId="2EF58307" w14:textId="77777777" w:rsidR="00E14B64" w:rsidRPr="00C13C94" w:rsidRDefault="00E14B64" w:rsidP="00E14B64">
      <w:pPr>
        <w:autoSpaceDE w:val="0"/>
        <w:autoSpaceDN w:val="0"/>
        <w:adjustRightInd w:val="0"/>
        <w:spacing w:after="0" w:line="240" w:lineRule="auto"/>
        <w:jc w:val="both"/>
        <w:rPr>
          <w:rFonts w:ascii="Times New Roman" w:hAnsi="Times New Roman" w:cs="Times New Roman"/>
        </w:rPr>
      </w:pPr>
    </w:p>
    <w:p w14:paraId="1BB07C30" w14:textId="77777777" w:rsidR="00E14B64" w:rsidRPr="00C13C94" w:rsidRDefault="00E14B64" w:rsidP="00E14B64">
      <w:pPr>
        <w:autoSpaceDE w:val="0"/>
        <w:autoSpaceDN w:val="0"/>
        <w:adjustRightInd w:val="0"/>
        <w:spacing w:after="0" w:line="240" w:lineRule="auto"/>
        <w:jc w:val="center"/>
        <w:rPr>
          <w:rFonts w:ascii="Times New Roman" w:hAnsi="Times New Roman" w:cs="Times New Roman"/>
          <w:b/>
          <w:bCs/>
        </w:rPr>
      </w:pPr>
      <w:r w:rsidRPr="00C13C94">
        <w:rPr>
          <w:rFonts w:ascii="Times New Roman" w:hAnsi="Times New Roman" w:cs="Times New Roman"/>
          <w:b/>
          <w:bCs/>
        </w:rPr>
        <w:t>§3.</w:t>
      </w:r>
    </w:p>
    <w:p w14:paraId="5C98EC57" w14:textId="77777777" w:rsidR="00E14B64" w:rsidRPr="00C13C94" w:rsidRDefault="00E14B64" w:rsidP="00E14B64">
      <w:pPr>
        <w:autoSpaceDE w:val="0"/>
        <w:autoSpaceDN w:val="0"/>
        <w:adjustRightInd w:val="0"/>
        <w:spacing w:line="240" w:lineRule="auto"/>
        <w:jc w:val="center"/>
        <w:rPr>
          <w:rFonts w:ascii="Times New Roman" w:hAnsi="Times New Roman" w:cs="Times New Roman"/>
          <w:b/>
          <w:bCs/>
        </w:rPr>
      </w:pPr>
      <w:r w:rsidRPr="00C13C94">
        <w:rPr>
          <w:rFonts w:ascii="Times New Roman" w:hAnsi="Times New Roman" w:cs="Times New Roman"/>
          <w:b/>
          <w:bCs/>
        </w:rPr>
        <w:t>Realizacja przedsięwzięcia</w:t>
      </w:r>
    </w:p>
    <w:p w14:paraId="71AFBA91" w14:textId="77777777" w:rsidR="00E14B64" w:rsidRPr="00C13C94" w:rsidRDefault="00E14B64" w:rsidP="00906BF8">
      <w:pPr>
        <w:pStyle w:val="Akapitzlist"/>
        <w:numPr>
          <w:ilvl w:val="0"/>
          <w:numId w:val="11"/>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Planowany całkowity koszt przedsięwzięcia wynosi ………………………………… zł (słownie: ……………………………………………………….……….. zł).</w:t>
      </w:r>
    </w:p>
    <w:p w14:paraId="7D953B44" w14:textId="77777777" w:rsidR="00E14B64" w:rsidRPr="00C13C94" w:rsidRDefault="00E14B64" w:rsidP="00906BF8">
      <w:pPr>
        <w:pStyle w:val="Akapitzlist"/>
        <w:numPr>
          <w:ilvl w:val="0"/>
          <w:numId w:val="11"/>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Beneficjent zobowiązuje się zrealizować przedsięwzięcie w terminie do dnia ...............................…</w:t>
      </w:r>
    </w:p>
    <w:p w14:paraId="610FA3CD" w14:textId="20CF87AA" w:rsidR="00E14B64" w:rsidRPr="00C13C94" w:rsidRDefault="00E14B64" w:rsidP="00906BF8">
      <w:pPr>
        <w:pStyle w:val="Akapitzlist"/>
        <w:numPr>
          <w:ilvl w:val="0"/>
          <w:numId w:val="11"/>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 xml:space="preserve">Po zakończeniu przedsięwzięcia Beneficjent dostarcza do Urzędu Gminy w </w:t>
      </w:r>
      <w:r w:rsidR="00013F00">
        <w:rPr>
          <w:rFonts w:ascii="Times New Roman" w:hAnsi="Times New Roman" w:cs="Times New Roman"/>
        </w:rPr>
        <w:t>Trzebielinie</w:t>
      </w:r>
      <w:r w:rsidRPr="00C13C94">
        <w:rPr>
          <w:rFonts w:ascii="Times New Roman" w:hAnsi="Times New Roman" w:cs="Times New Roman"/>
        </w:rPr>
        <w:t xml:space="preserve"> w</w:t>
      </w:r>
      <w:r w:rsidR="00C74A5F">
        <w:rPr>
          <w:rFonts w:ascii="Times New Roman" w:hAnsi="Times New Roman" w:cs="Times New Roman"/>
        </w:rPr>
        <w:t> </w:t>
      </w:r>
      <w:r w:rsidRPr="00C13C94">
        <w:rPr>
          <w:rFonts w:ascii="Times New Roman" w:hAnsi="Times New Roman" w:cs="Times New Roman"/>
        </w:rPr>
        <w:t>terminie 14 dni Wniosek o płatność, którego wzór stanowi załącznik do umowy.</w:t>
      </w:r>
    </w:p>
    <w:p w14:paraId="300BD24E" w14:textId="77777777" w:rsidR="00E14B64" w:rsidRPr="00C13C94" w:rsidRDefault="00E14B64" w:rsidP="00906BF8">
      <w:pPr>
        <w:pStyle w:val="Akapitzlist"/>
        <w:numPr>
          <w:ilvl w:val="0"/>
          <w:numId w:val="11"/>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Rozpoczęcie przedsięwzięcia przez Beneficjenta rozumiane jest, jako poniesienie pierwszego kosztu kwalifikowanego (data wystawienia pierwszej faktury lub równoważnego dokumentu księgowego) i może nastąpić nie wcześniej niż data zawarcia niniejszej umowy. Koszty poniesione wcześniej będą uznawane za niekwalifikowane.</w:t>
      </w:r>
    </w:p>
    <w:p w14:paraId="508FC437" w14:textId="77777777" w:rsidR="00E14B64" w:rsidRPr="00C13C94" w:rsidRDefault="00E14B64" w:rsidP="00906BF8">
      <w:pPr>
        <w:pStyle w:val="Akapitzlist"/>
        <w:numPr>
          <w:ilvl w:val="0"/>
          <w:numId w:val="11"/>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Zakończenie przedsięwzięcia przez Beneficjenta (data wystawienia ostatniej faktury lub równoważnego dokumentu księgowego lub innego dokumentu potwierdzającego wykonanie prac) oznacza rzeczowe zakończenie wszystkich prac objętych niniejszą umową, pozwalające na prawidłową eksploatację zamontowanych urządzeń.</w:t>
      </w:r>
    </w:p>
    <w:p w14:paraId="36674F91" w14:textId="77777777" w:rsidR="00E14B64" w:rsidRPr="00C13C94" w:rsidRDefault="00E14B64" w:rsidP="00E14B64">
      <w:pPr>
        <w:autoSpaceDE w:val="0"/>
        <w:autoSpaceDN w:val="0"/>
        <w:adjustRightInd w:val="0"/>
        <w:spacing w:after="0" w:line="240" w:lineRule="auto"/>
        <w:jc w:val="both"/>
        <w:rPr>
          <w:rFonts w:ascii="Times New Roman" w:hAnsi="Times New Roman" w:cs="Times New Roman"/>
        </w:rPr>
      </w:pPr>
    </w:p>
    <w:p w14:paraId="3464427F" w14:textId="77777777" w:rsidR="00E14B64" w:rsidRPr="00C13C94" w:rsidRDefault="00E14B64" w:rsidP="00E14B64">
      <w:pPr>
        <w:autoSpaceDE w:val="0"/>
        <w:autoSpaceDN w:val="0"/>
        <w:adjustRightInd w:val="0"/>
        <w:spacing w:after="0" w:line="240" w:lineRule="auto"/>
        <w:jc w:val="center"/>
        <w:rPr>
          <w:rFonts w:ascii="Times New Roman" w:hAnsi="Times New Roman" w:cs="Times New Roman"/>
          <w:b/>
          <w:bCs/>
        </w:rPr>
      </w:pPr>
      <w:r w:rsidRPr="00C13C94">
        <w:rPr>
          <w:rFonts w:ascii="Times New Roman" w:hAnsi="Times New Roman" w:cs="Times New Roman"/>
          <w:b/>
          <w:bCs/>
        </w:rPr>
        <w:t>§ 4.</w:t>
      </w:r>
    </w:p>
    <w:p w14:paraId="0557CD4B" w14:textId="77777777" w:rsidR="00E14B64" w:rsidRPr="00C13C94" w:rsidRDefault="00E14B64" w:rsidP="00E14B64">
      <w:pPr>
        <w:autoSpaceDE w:val="0"/>
        <w:autoSpaceDN w:val="0"/>
        <w:adjustRightInd w:val="0"/>
        <w:spacing w:line="240" w:lineRule="auto"/>
        <w:jc w:val="center"/>
        <w:rPr>
          <w:rFonts w:ascii="Times New Roman" w:hAnsi="Times New Roman" w:cs="Times New Roman"/>
          <w:b/>
          <w:bCs/>
        </w:rPr>
      </w:pPr>
      <w:r w:rsidRPr="00C13C94">
        <w:rPr>
          <w:rFonts w:ascii="Times New Roman" w:hAnsi="Times New Roman" w:cs="Times New Roman"/>
          <w:b/>
          <w:bCs/>
        </w:rPr>
        <w:t>Efekt rzeczowy</w:t>
      </w:r>
    </w:p>
    <w:p w14:paraId="146B70D8" w14:textId="77777777" w:rsidR="00E14B64" w:rsidRPr="00C13C94" w:rsidRDefault="00E14B64" w:rsidP="00215F63">
      <w:pPr>
        <w:autoSpaceDE w:val="0"/>
        <w:autoSpaceDN w:val="0"/>
        <w:adjustRightInd w:val="0"/>
        <w:spacing w:after="0" w:line="240" w:lineRule="auto"/>
        <w:jc w:val="both"/>
        <w:rPr>
          <w:rFonts w:ascii="Times New Roman" w:hAnsi="Times New Roman" w:cs="Times New Roman"/>
        </w:rPr>
      </w:pPr>
      <w:r w:rsidRPr="00C13C94">
        <w:rPr>
          <w:rFonts w:ascii="Times New Roman" w:hAnsi="Times New Roman" w:cs="Times New Roman"/>
        </w:rPr>
        <w:t>W wyniku realizacji przedsięwzięcia Beneficjent zobowiązuje się do osiągnięcia efektu rzeczowego wskazanego we wniosku o dofinansowanie stanowiącym załącznik do niniejszej umowy.</w:t>
      </w:r>
    </w:p>
    <w:p w14:paraId="78D4C397" w14:textId="77777777" w:rsidR="00E14B64" w:rsidRPr="00C13C94" w:rsidRDefault="00E14B64" w:rsidP="00E14B64">
      <w:pPr>
        <w:autoSpaceDE w:val="0"/>
        <w:autoSpaceDN w:val="0"/>
        <w:adjustRightInd w:val="0"/>
        <w:spacing w:after="0" w:line="240" w:lineRule="auto"/>
        <w:rPr>
          <w:rFonts w:ascii="Times New Roman" w:hAnsi="Times New Roman" w:cs="Times New Roman"/>
        </w:rPr>
      </w:pPr>
    </w:p>
    <w:p w14:paraId="15606FBE" w14:textId="220257F8" w:rsidR="00E14B64" w:rsidRPr="00C13C94" w:rsidRDefault="00E14B64" w:rsidP="00222923">
      <w:pPr>
        <w:autoSpaceDE w:val="0"/>
        <w:autoSpaceDN w:val="0"/>
        <w:adjustRightInd w:val="0"/>
        <w:spacing w:after="0" w:line="240" w:lineRule="auto"/>
        <w:jc w:val="center"/>
        <w:rPr>
          <w:rFonts w:ascii="Times New Roman" w:hAnsi="Times New Roman" w:cs="Times New Roman"/>
          <w:b/>
          <w:bCs/>
        </w:rPr>
      </w:pPr>
      <w:r w:rsidRPr="00C13C94">
        <w:rPr>
          <w:rFonts w:ascii="Times New Roman" w:hAnsi="Times New Roman" w:cs="Times New Roman"/>
          <w:b/>
          <w:bCs/>
        </w:rPr>
        <w:t>§ 5.</w:t>
      </w:r>
    </w:p>
    <w:p w14:paraId="2FAB977A" w14:textId="77777777" w:rsidR="00E14B64" w:rsidRPr="00C13C94" w:rsidRDefault="00E14B64" w:rsidP="00E14B64">
      <w:pPr>
        <w:autoSpaceDE w:val="0"/>
        <w:autoSpaceDN w:val="0"/>
        <w:adjustRightInd w:val="0"/>
        <w:spacing w:line="240" w:lineRule="auto"/>
        <w:jc w:val="center"/>
        <w:rPr>
          <w:rFonts w:ascii="Times New Roman" w:hAnsi="Times New Roman" w:cs="Times New Roman"/>
          <w:b/>
          <w:bCs/>
        </w:rPr>
      </w:pPr>
      <w:r w:rsidRPr="00C13C94">
        <w:rPr>
          <w:rFonts w:ascii="Times New Roman" w:hAnsi="Times New Roman" w:cs="Times New Roman"/>
          <w:b/>
          <w:bCs/>
        </w:rPr>
        <w:t>Trwałość przedsięwzięcia</w:t>
      </w:r>
    </w:p>
    <w:p w14:paraId="64DEF9C9" w14:textId="77777777" w:rsidR="00E14B64" w:rsidRPr="00C13C94" w:rsidRDefault="00E14B64" w:rsidP="00906BF8">
      <w:pPr>
        <w:pStyle w:val="Akapitzlist"/>
        <w:numPr>
          <w:ilvl w:val="0"/>
          <w:numId w:val="12"/>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 xml:space="preserve">Beneficjent zobowiązany jest zapewnić trwałość przedsięwzięcia przez okres 5 lat od daty </w:t>
      </w:r>
      <w:r w:rsidR="00C74A5F">
        <w:rPr>
          <w:rFonts w:ascii="Times New Roman" w:hAnsi="Times New Roman" w:cs="Times New Roman"/>
        </w:rPr>
        <w:t>z</w:t>
      </w:r>
      <w:r w:rsidRPr="00C13C94">
        <w:rPr>
          <w:rFonts w:ascii="Times New Roman" w:hAnsi="Times New Roman" w:cs="Times New Roman"/>
        </w:rPr>
        <w:t>akończenia przedsięwzięcia.</w:t>
      </w:r>
    </w:p>
    <w:p w14:paraId="59218563" w14:textId="77777777" w:rsidR="00E14B64" w:rsidRPr="00C13C94" w:rsidRDefault="00E14B64" w:rsidP="00906BF8">
      <w:pPr>
        <w:pStyle w:val="Akapitzlist"/>
        <w:numPr>
          <w:ilvl w:val="0"/>
          <w:numId w:val="12"/>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 xml:space="preserve">Przez trwałość przedsięwzięcia rozumie się niedokonanie zmiany przeznaczenia lokalu, którego dotyczy wniosek o dofinansowanie z mieszkalnego na inny, niezdemontowanie urządzeń, instalacji oraz wyrobów budowlanych zakupionych i zainstalowanych w ramach dofinansowanego przedsięwzięcia, a także niezainstalowanie dodatkowych źródeł ciepła niespełniających warunków </w:t>
      </w:r>
      <w:r w:rsidRPr="00222923">
        <w:rPr>
          <w:rFonts w:ascii="Times New Roman" w:hAnsi="Times New Roman" w:cs="Times New Roman"/>
        </w:rPr>
        <w:t>Programu priorytetowego „Ciepłe Mieszkanie”</w:t>
      </w:r>
      <w:r w:rsidRPr="00C13C94">
        <w:rPr>
          <w:rFonts w:ascii="Times New Roman" w:hAnsi="Times New Roman" w:cs="Times New Roman"/>
          <w:i/>
          <w:iCs/>
        </w:rPr>
        <w:t xml:space="preserve"> </w:t>
      </w:r>
      <w:r w:rsidRPr="00C13C94">
        <w:rPr>
          <w:rFonts w:ascii="Times New Roman" w:hAnsi="Times New Roman" w:cs="Times New Roman"/>
        </w:rPr>
        <w:t>i wymagań technicznych określonych w Załączniku do regulaminu naboru.</w:t>
      </w:r>
    </w:p>
    <w:p w14:paraId="7606F9FB" w14:textId="77777777" w:rsidR="00E14B64" w:rsidRPr="00C13C94" w:rsidRDefault="00E14B64" w:rsidP="00906BF8">
      <w:pPr>
        <w:pStyle w:val="Akapitzlist"/>
        <w:numPr>
          <w:ilvl w:val="0"/>
          <w:numId w:val="12"/>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Zbycie lokalu mieszkalnego objętego przedsięwzięciem nie zwalnia Beneficjenta z realizacji niniejszej umowy, w szczególności zapewnienia zachowania trwałości przedsięwzięcia. W</w:t>
      </w:r>
      <w:r w:rsidR="00C74A5F">
        <w:rPr>
          <w:rFonts w:ascii="Times New Roman" w:hAnsi="Times New Roman" w:cs="Times New Roman"/>
        </w:rPr>
        <w:t> </w:t>
      </w:r>
      <w:r w:rsidRPr="00C13C94">
        <w:rPr>
          <w:rFonts w:ascii="Times New Roman" w:hAnsi="Times New Roman" w:cs="Times New Roman"/>
        </w:rPr>
        <w:t xml:space="preserve">umowie zbycia lokalu jej nabywca przejmuje wszelkie obowiązki Beneficjenta z niniejszej umowy. </w:t>
      </w:r>
      <w:r w:rsidRPr="00C13C94">
        <w:rPr>
          <w:rFonts w:ascii="Times New Roman" w:hAnsi="Times New Roman" w:cs="Times New Roman"/>
        </w:rPr>
        <w:lastRenderedPageBreak/>
        <w:t>Beneficjent zobowiązany jest pisemnie poinformować Gminę o zbyciu lokalu mieszkalnego, w</w:t>
      </w:r>
      <w:r w:rsidR="00906BF8">
        <w:rPr>
          <w:rFonts w:ascii="Times New Roman" w:hAnsi="Times New Roman" w:cs="Times New Roman"/>
        </w:rPr>
        <w:t> </w:t>
      </w:r>
      <w:r w:rsidRPr="00C13C94">
        <w:rPr>
          <w:rFonts w:ascii="Times New Roman" w:hAnsi="Times New Roman" w:cs="Times New Roman"/>
        </w:rPr>
        <w:t>terminie 30 dni od daty zbycia lokalu.</w:t>
      </w:r>
    </w:p>
    <w:p w14:paraId="04B11C48" w14:textId="77777777" w:rsidR="00E14B64" w:rsidRPr="00C13C94" w:rsidRDefault="00E14B64" w:rsidP="00906BF8">
      <w:pPr>
        <w:pStyle w:val="Akapitzlist"/>
        <w:autoSpaceDE w:val="0"/>
        <w:autoSpaceDN w:val="0"/>
        <w:adjustRightInd w:val="0"/>
        <w:spacing w:after="0" w:line="240" w:lineRule="auto"/>
        <w:ind w:left="284"/>
        <w:rPr>
          <w:rFonts w:ascii="Times New Roman" w:hAnsi="Times New Roman" w:cs="Times New Roman"/>
        </w:rPr>
      </w:pPr>
    </w:p>
    <w:p w14:paraId="1996A0A5" w14:textId="77777777" w:rsidR="00E14B64" w:rsidRPr="00C13C94" w:rsidRDefault="00E14B64" w:rsidP="00906BF8">
      <w:pPr>
        <w:autoSpaceDE w:val="0"/>
        <w:autoSpaceDN w:val="0"/>
        <w:adjustRightInd w:val="0"/>
        <w:spacing w:after="0" w:line="240" w:lineRule="auto"/>
        <w:ind w:left="284"/>
        <w:jc w:val="center"/>
        <w:rPr>
          <w:rFonts w:ascii="Times New Roman" w:hAnsi="Times New Roman" w:cs="Times New Roman"/>
          <w:b/>
          <w:bCs/>
        </w:rPr>
      </w:pPr>
      <w:r w:rsidRPr="00C13C94">
        <w:rPr>
          <w:rFonts w:ascii="Times New Roman" w:hAnsi="Times New Roman" w:cs="Times New Roman"/>
          <w:b/>
          <w:bCs/>
        </w:rPr>
        <w:t>§ 6.</w:t>
      </w:r>
    </w:p>
    <w:p w14:paraId="429D8D0B" w14:textId="77777777" w:rsidR="00E14B64" w:rsidRPr="00C13C94" w:rsidRDefault="00E14B64" w:rsidP="00906BF8">
      <w:pPr>
        <w:autoSpaceDE w:val="0"/>
        <w:autoSpaceDN w:val="0"/>
        <w:adjustRightInd w:val="0"/>
        <w:spacing w:line="240" w:lineRule="auto"/>
        <w:ind w:left="284"/>
        <w:jc w:val="center"/>
        <w:rPr>
          <w:rFonts w:ascii="Times New Roman" w:hAnsi="Times New Roman" w:cs="Times New Roman"/>
          <w:b/>
          <w:bCs/>
        </w:rPr>
      </w:pPr>
      <w:r w:rsidRPr="00C13C94">
        <w:rPr>
          <w:rFonts w:ascii="Times New Roman" w:hAnsi="Times New Roman" w:cs="Times New Roman"/>
          <w:b/>
          <w:bCs/>
        </w:rPr>
        <w:t>Wypłata dotacji</w:t>
      </w:r>
    </w:p>
    <w:p w14:paraId="3138B431" w14:textId="131DC55C" w:rsidR="00215F63" w:rsidRPr="00C13C94" w:rsidRDefault="00E14B64" w:rsidP="00906BF8">
      <w:pPr>
        <w:pStyle w:val="Akapitzlist"/>
        <w:numPr>
          <w:ilvl w:val="0"/>
          <w:numId w:val="20"/>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 xml:space="preserve">Termin przekazania dotacji jest uzależniony od daty przekazania przez </w:t>
      </w:r>
      <w:proofErr w:type="spellStart"/>
      <w:r w:rsidRPr="00C13C94">
        <w:rPr>
          <w:rFonts w:ascii="Times New Roman" w:hAnsi="Times New Roman" w:cs="Times New Roman"/>
        </w:rPr>
        <w:t>WFOŚiGW</w:t>
      </w:r>
      <w:proofErr w:type="spellEnd"/>
      <w:r w:rsidRPr="00C13C94">
        <w:rPr>
          <w:rFonts w:ascii="Times New Roman" w:hAnsi="Times New Roman" w:cs="Times New Roman"/>
        </w:rPr>
        <w:t xml:space="preserve"> w Gdańsku środków </w:t>
      </w:r>
      <w:r w:rsidR="00215F63" w:rsidRPr="00C13C94">
        <w:rPr>
          <w:rFonts w:ascii="Times New Roman" w:hAnsi="Times New Roman" w:cs="Times New Roman"/>
        </w:rPr>
        <w:t xml:space="preserve">Gminie </w:t>
      </w:r>
      <w:r w:rsidR="00013F00">
        <w:rPr>
          <w:rFonts w:ascii="Times New Roman" w:hAnsi="Times New Roman" w:cs="Times New Roman"/>
        </w:rPr>
        <w:t>Trzebielino</w:t>
      </w:r>
      <w:r w:rsidR="00215F63" w:rsidRPr="00C13C94">
        <w:rPr>
          <w:rFonts w:ascii="Times New Roman" w:hAnsi="Times New Roman" w:cs="Times New Roman"/>
        </w:rPr>
        <w:t xml:space="preserve"> </w:t>
      </w:r>
      <w:r w:rsidRPr="00C13C94">
        <w:rPr>
          <w:rFonts w:ascii="Times New Roman" w:hAnsi="Times New Roman" w:cs="Times New Roman"/>
        </w:rPr>
        <w:t>na podstawie złożonych przez niego wniosków</w:t>
      </w:r>
      <w:r w:rsidR="00215F63" w:rsidRPr="00C13C94">
        <w:rPr>
          <w:rFonts w:ascii="Times New Roman" w:hAnsi="Times New Roman" w:cs="Times New Roman"/>
        </w:rPr>
        <w:t xml:space="preserve"> </w:t>
      </w:r>
      <w:r w:rsidRPr="00C13C94">
        <w:rPr>
          <w:rFonts w:ascii="Times New Roman" w:hAnsi="Times New Roman" w:cs="Times New Roman"/>
        </w:rPr>
        <w:t>o płatność wynikających z harmonogramu realizacji umowy zawartej między</w:t>
      </w:r>
      <w:r w:rsidR="00215F63" w:rsidRPr="00C13C94">
        <w:rPr>
          <w:rFonts w:ascii="Times New Roman" w:hAnsi="Times New Roman" w:cs="Times New Roman"/>
        </w:rPr>
        <w:t xml:space="preserve"> Gminą</w:t>
      </w:r>
      <w:r w:rsidRPr="00C13C94">
        <w:rPr>
          <w:rFonts w:ascii="Times New Roman" w:hAnsi="Times New Roman" w:cs="Times New Roman"/>
        </w:rPr>
        <w:t xml:space="preserve"> a </w:t>
      </w:r>
      <w:proofErr w:type="spellStart"/>
      <w:r w:rsidRPr="00C13C94">
        <w:rPr>
          <w:rFonts w:ascii="Times New Roman" w:hAnsi="Times New Roman" w:cs="Times New Roman"/>
        </w:rPr>
        <w:t>WFOŚiGW</w:t>
      </w:r>
      <w:proofErr w:type="spellEnd"/>
      <w:r w:rsidRPr="00C13C94">
        <w:rPr>
          <w:rFonts w:ascii="Times New Roman" w:hAnsi="Times New Roman" w:cs="Times New Roman"/>
        </w:rPr>
        <w:t xml:space="preserve"> w</w:t>
      </w:r>
      <w:r w:rsidR="00C74A5F">
        <w:rPr>
          <w:rFonts w:ascii="Times New Roman" w:hAnsi="Times New Roman" w:cs="Times New Roman"/>
        </w:rPr>
        <w:t> </w:t>
      </w:r>
      <w:r w:rsidRPr="00C13C94">
        <w:rPr>
          <w:rFonts w:ascii="Times New Roman" w:hAnsi="Times New Roman" w:cs="Times New Roman"/>
        </w:rPr>
        <w:t>Gdańsku.</w:t>
      </w:r>
    </w:p>
    <w:p w14:paraId="6765836E" w14:textId="77777777" w:rsidR="00215F63" w:rsidRPr="00C13C94" w:rsidRDefault="00E14B64" w:rsidP="00906BF8">
      <w:pPr>
        <w:pStyle w:val="Akapitzlist"/>
        <w:numPr>
          <w:ilvl w:val="0"/>
          <w:numId w:val="20"/>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 xml:space="preserve">Z zastrzeżeniem opisanym w ust. 1, </w:t>
      </w:r>
      <w:r w:rsidR="00215F63" w:rsidRPr="00C13C94">
        <w:rPr>
          <w:rFonts w:ascii="Times New Roman" w:hAnsi="Times New Roman" w:cs="Times New Roman"/>
        </w:rPr>
        <w:t>Gmina</w:t>
      </w:r>
      <w:r w:rsidRPr="00C13C94">
        <w:rPr>
          <w:rFonts w:ascii="Times New Roman" w:hAnsi="Times New Roman" w:cs="Times New Roman"/>
        </w:rPr>
        <w:t xml:space="preserve"> wypłaci Beneficjentowi dofinansowanie</w:t>
      </w:r>
      <w:r w:rsidR="00215F63" w:rsidRPr="00C13C94">
        <w:rPr>
          <w:rFonts w:ascii="Times New Roman" w:hAnsi="Times New Roman" w:cs="Times New Roman"/>
        </w:rPr>
        <w:t xml:space="preserve"> </w:t>
      </w:r>
      <w:r w:rsidRPr="00C13C94">
        <w:rPr>
          <w:rFonts w:ascii="Times New Roman" w:hAnsi="Times New Roman" w:cs="Times New Roman"/>
        </w:rPr>
        <w:t>o</w:t>
      </w:r>
      <w:r w:rsidR="00215F63" w:rsidRPr="00C13C94">
        <w:rPr>
          <w:rFonts w:ascii="Times New Roman" w:hAnsi="Times New Roman" w:cs="Times New Roman"/>
        </w:rPr>
        <w:t> </w:t>
      </w:r>
      <w:r w:rsidRPr="00C13C94">
        <w:rPr>
          <w:rFonts w:ascii="Times New Roman" w:hAnsi="Times New Roman" w:cs="Times New Roman"/>
        </w:rPr>
        <w:t xml:space="preserve">równowartości środków dotacji otrzymanych z </w:t>
      </w:r>
      <w:proofErr w:type="spellStart"/>
      <w:r w:rsidRPr="00C13C94">
        <w:rPr>
          <w:rFonts w:ascii="Times New Roman" w:hAnsi="Times New Roman" w:cs="Times New Roman"/>
        </w:rPr>
        <w:t>WFOŚiGW</w:t>
      </w:r>
      <w:proofErr w:type="spellEnd"/>
      <w:r w:rsidRPr="00C13C94">
        <w:rPr>
          <w:rFonts w:ascii="Times New Roman" w:hAnsi="Times New Roman" w:cs="Times New Roman"/>
        </w:rPr>
        <w:t xml:space="preserve"> w Gdańsku w terminie</w:t>
      </w:r>
      <w:r w:rsidR="00215F63" w:rsidRPr="00C13C94">
        <w:rPr>
          <w:rFonts w:ascii="Times New Roman" w:hAnsi="Times New Roman" w:cs="Times New Roman"/>
        </w:rPr>
        <w:t xml:space="preserve"> </w:t>
      </w:r>
      <w:r w:rsidR="00906BF8">
        <w:rPr>
          <w:rFonts w:ascii="Times New Roman" w:hAnsi="Times New Roman" w:cs="Times New Roman"/>
        </w:rPr>
        <w:t>14</w:t>
      </w:r>
      <w:r w:rsidRPr="00C13C94">
        <w:rPr>
          <w:rFonts w:ascii="Times New Roman" w:hAnsi="Times New Roman" w:cs="Times New Roman"/>
        </w:rPr>
        <w:t xml:space="preserve"> dni od dnia ich otrzymania z </w:t>
      </w:r>
      <w:proofErr w:type="spellStart"/>
      <w:r w:rsidRPr="00C13C94">
        <w:rPr>
          <w:rFonts w:ascii="Times New Roman" w:hAnsi="Times New Roman" w:cs="Times New Roman"/>
        </w:rPr>
        <w:t>WFOŚiGW</w:t>
      </w:r>
      <w:proofErr w:type="spellEnd"/>
      <w:r w:rsidRPr="00C13C94">
        <w:rPr>
          <w:rFonts w:ascii="Times New Roman" w:hAnsi="Times New Roman" w:cs="Times New Roman"/>
        </w:rPr>
        <w:t xml:space="preserve"> w Gdańsku, w zakresie objętym</w:t>
      </w:r>
      <w:r w:rsidR="00215F63" w:rsidRPr="00C13C94">
        <w:rPr>
          <w:rFonts w:ascii="Times New Roman" w:hAnsi="Times New Roman" w:cs="Times New Roman"/>
        </w:rPr>
        <w:t xml:space="preserve"> </w:t>
      </w:r>
      <w:r w:rsidRPr="00C13C94">
        <w:rPr>
          <w:rFonts w:ascii="Times New Roman" w:hAnsi="Times New Roman" w:cs="Times New Roman"/>
        </w:rPr>
        <w:t>rozliczonym wnioskiem o</w:t>
      </w:r>
      <w:r w:rsidR="00906BF8">
        <w:rPr>
          <w:rFonts w:ascii="Times New Roman" w:hAnsi="Times New Roman" w:cs="Times New Roman"/>
        </w:rPr>
        <w:t> </w:t>
      </w:r>
      <w:r w:rsidRPr="00C13C94">
        <w:rPr>
          <w:rFonts w:ascii="Times New Roman" w:hAnsi="Times New Roman" w:cs="Times New Roman"/>
        </w:rPr>
        <w:t>płatność.</w:t>
      </w:r>
    </w:p>
    <w:p w14:paraId="3C7005AD" w14:textId="77777777" w:rsidR="00215F63" w:rsidRPr="00C13C94" w:rsidRDefault="00E14B64" w:rsidP="00906BF8">
      <w:pPr>
        <w:pStyle w:val="Akapitzlist"/>
        <w:numPr>
          <w:ilvl w:val="0"/>
          <w:numId w:val="20"/>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Wypłata kwoty dotacji nastąpi przelewem bezpośrednio na wskazany we wniosku</w:t>
      </w:r>
      <w:r w:rsidR="00215F63" w:rsidRPr="00C13C94">
        <w:rPr>
          <w:rFonts w:ascii="Times New Roman" w:hAnsi="Times New Roman" w:cs="Times New Roman"/>
        </w:rPr>
        <w:t xml:space="preserve"> </w:t>
      </w:r>
      <w:r w:rsidRPr="00C13C94">
        <w:rPr>
          <w:rFonts w:ascii="Times New Roman" w:hAnsi="Times New Roman" w:cs="Times New Roman"/>
        </w:rPr>
        <w:t>o płatność rachunek bankowy Beneficjenta.</w:t>
      </w:r>
    </w:p>
    <w:p w14:paraId="30969B36" w14:textId="77777777" w:rsidR="00215F63" w:rsidRPr="00C13C94" w:rsidRDefault="00E14B64" w:rsidP="00906BF8">
      <w:pPr>
        <w:pStyle w:val="Akapitzlist"/>
        <w:numPr>
          <w:ilvl w:val="0"/>
          <w:numId w:val="20"/>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 xml:space="preserve">Warunkiem wypłaty dofinansowania w formie dotacji przez </w:t>
      </w:r>
      <w:r w:rsidR="00215F63" w:rsidRPr="00C13C94">
        <w:rPr>
          <w:rFonts w:ascii="Times New Roman" w:hAnsi="Times New Roman" w:cs="Times New Roman"/>
        </w:rPr>
        <w:t>Gminę</w:t>
      </w:r>
      <w:r w:rsidRPr="00C13C94">
        <w:rPr>
          <w:rFonts w:ascii="Times New Roman" w:hAnsi="Times New Roman" w:cs="Times New Roman"/>
        </w:rPr>
        <w:t xml:space="preserve"> jest:</w:t>
      </w:r>
    </w:p>
    <w:p w14:paraId="1CCD2689" w14:textId="77777777" w:rsidR="00215F63" w:rsidRDefault="00E14B64"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przedłożenie wniosku o płatność, którego wzór stanowi załącznik do niniejszej</w:t>
      </w:r>
      <w:r w:rsidR="00215F63" w:rsidRPr="00C13C94">
        <w:rPr>
          <w:rFonts w:ascii="Times New Roman" w:hAnsi="Times New Roman" w:cs="Times New Roman"/>
        </w:rPr>
        <w:t xml:space="preserve"> </w:t>
      </w:r>
      <w:r w:rsidRPr="00C13C94">
        <w:rPr>
          <w:rFonts w:ascii="Times New Roman" w:hAnsi="Times New Roman" w:cs="Times New Roman"/>
        </w:rPr>
        <w:t>umo</w:t>
      </w:r>
      <w:r w:rsidR="007369C2">
        <w:rPr>
          <w:rFonts w:ascii="Times New Roman" w:hAnsi="Times New Roman" w:cs="Times New Roman"/>
        </w:rPr>
        <w:t>wy wraz koniecznymi dokumentami;</w:t>
      </w:r>
    </w:p>
    <w:p w14:paraId="054C06ED" w14:textId="77777777" w:rsidR="007369C2" w:rsidRPr="00C13C94" w:rsidRDefault="007369C2"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przedłożenie zestawienia</w:t>
      </w:r>
      <w:r w:rsidRPr="007369C2">
        <w:rPr>
          <w:rFonts w:ascii="Times New Roman" w:hAnsi="Times New Roman" w:cs="Times New Roman"/>
        </w:rPr>
        <w:t xml:space="preserve"> dokumentów potwierdzających poniesienie kosztów kwalifikowanych zgodnie z Umową</w:t>
      </w:r>
      <w:r>
        <w:rPr>
          <w:rFonts w:ascii="Times New Roman" w:hAnsi="Times New Roman" w:cs="Times New Roman"/>
        </w:rPr>
        <w:t xml:space="preserve"> (załącznik do wniosku o płatność)</w:t>
      </w:r>
    </w:p>
    <w:p w14:paraId="50B26B91" w14:textId="02BFEF52" w:rsidR="007369C2" w:rsidRDefault="007369C2"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 xml:space="preserve">przedłożenie dokumentów zakupu, czyli kopii faktur lub innych równoważnych dokumentów księgowych, potwierdzających nabycie materiałów, urządzeń lub usług (załącznik do wniosku </w:t>
      </w:r>
      <w:r w:rsidR="00222923">
        <w:rPr>
          <w:rFonts w:ascii="Times New Roman" w:hAnsi="Times New Roman" w:cs="Times New Roman"/>
        </w:rPr>
        <w:t xml:space="preserve">               </w:t>
      </w:r>
      <w:r w:rsidRPr="00C13C94">
        <w:rPr>
          <w:rFonts w:ascii="Times New Roman" w:hAnsi="Times New Roman" w:cs="Times New Roman"/>
        </w:rPr>
        <w:t>o płatność);</w:t>
      </w:r>
    </w:p>
    <w:p w14:paraId="67D57FBA" w14:textId="77777777" w:rsidR="007369C2" w:rsidRDefault="007369C2"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przedłożenie potwierdzeń zapłaty;</w:t>
      </w:r>
    </w:p>
    <w:p w14:paraId="0491EB8C" w14:textId="77777777" w:rsidR="007369C2" w:rsidRDefault="007369C2"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przedłożenie dokumentów potwierdzających spełnienie wymagań technicznych określonych w</w:t>
      </w:r>
      <w:r w:rsidR="00906BF8">
        <w:rPr>
          <w:rFonts w:ascii="Times New Roman" w:hAnsi="Times New Roman" w:cs="Times New Roman"/>
        </w:rPr>
        <w:t> </w:t>
      </w:r>
      <w:r w:rsidRPr="0059308A">
        <w:rPr>
          <w:rFonts w:ascii="Times New Roman" w:hAnsi="Times New Roman" w:cs="Times New Roman"/>
        </w:rPr>
        <w:t>§4 Regulaminu</w:t>
      </w:r>
      <w:r>
        <w:rPr>
          <w:rFonts w:ascii="Times New Roman" w:hAnsi="Times New Roman" w:cs="Times New Roman"/>
        </w:rPr>
        <w:t xml:space="preserve"> naboru wniosków o dofinansowanie;</w:t>
      </w:r>
    </w:p>
    <w:p w14:paraId="6D061FB1" w14:textId="77777777" w:rsidR="007369C2" w:rsidRPr="00C13C94" w:rsidRDefault="007369C2"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przedłożenie protokołu odbioru prac wykonawcy (załącznik do wniosku o płatność);</w:t>
      </w:r>
    </w:p>
    <w:p w14:paraId="1EFAAE3B" w14:textId="3FAC01D4" w:rsidR="00215F63" w:rsidRPr="00C13C94" w:rsidRDefault="00E14B64"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potwierdzenie trwałego wyłączenia z użytk</w:t>
      </w:r>
      <w:r w:rsidR="007369C2">
        <w:rPr>
          <w:rFonts w:ascii="Times New Roman" w:hAnsi="Times New Roman" w:cs="Times New Roman"/>
        </w:rPr>
        <w:t>u źródła ciepła na paliwo stałe; p</w:t>
      </w:r>
      <w:r w:rsidRPr="00C13C94">
        <w:rPr>
          <w:rFonts w:ascii="Times New Roman" w:hAnsi="Times New Roman" w:cs="Times New Roman"/>
        </w:rPr>
        <w:t>otwierdzeniem trwałego wyłączenia z użytku źródła ciepła na paliwo stałe jest</w:t>
      </w:r>
      <w:r w:rsidR="00215F63" w:rsidRPr="00C13C94">
        <w:rPr>
          <w:rFonts w:ascii="Times New Roman" w:hAnsi="Times New Roman" w:cs="Times New Roman"/>
        </w:rPr>
        <w:t xml:space="preserve"> </w:t>
      </w:r>
      <w:r w:rsidRPr="00C13C94">
        <w:rPr>
          <w:rFonts w:ascii="Times New Roman" w:hAnsi="Times New Roman" w:cs="Times New Roman"/>
        </w:rPr>
        <w:t>imienny dokument zezłomowania/karta przekazania odpadu/formularza</w:t>
      </w:r>
      <w:r w:rsidR="00215F63" w:rsidRPr="00C13C94">
        <w:rPr>
          <w:rFonts w:ascii="Times New Roman" w:hAnsi="Times New Roman" w:cs="Times New Roman"/>
        </w:rPr>
        <w:t xml:space="preserve"> </w:t>
      </w:r>
      <w:r w:rsidRPr="00C13C94">
        <w:rPr>
          <w:rFonts w:ascii="Times New Roman" w:hAnsi="Times New Roman" w:cs="Times New Roman"/>
        </w:rPr>
        <w:t>przyjęcia odpadów metali</w:t>
      </w:r>
      <w:r w:rsidR="007369C2">
        <w:rPr>
          <w:rFonts w:ascii="Times New Roman" w:hAnsi="Times New Roman" w:cs="Times New Roman"/>
        </w:rPr>
        <w:t>; w </w:t>
      </w:r>
      <w:r w:rsidRPr="00C13C94">
        <w:rPr>
          <w:rFonts w:ascii="Times New Roman" w:hAnsi="Times New Roman" w:cs="Times New Roman"/>
        </w:rPr>
        <w:t>uzasadnionych przypadkach, np. trwałego</w:t>
      </w:r>
      <w:r w:rsidR="00215F63" w:rsidRPr="00C13C94">
        <w:rPr>
          <w:rFonts w:ascii="Times New Roman" w:hAnsi="Times New Roman" w:cs="Times New Roman"/>
        </w:rPr>
        <w:t xml:space="preserve"> </w:t>
      </w:r>
      <w:r w:rsidRPr="00C13C94">
        <w:rPr>
          <w:rFonts w:ascii="Times New Roman" w:hAnsi="Times New Roman" w:cs="Times New Roman"/>
        </w:rPr>
        <w:t>wyłączenia z użytku pieca kaflowego, Beneficjent może udokumentować ten</w:t>
      </w:r>
      <w:r w:rsidR="00215F63" w:rsidRPr="00C13C94">
        <w:rPr>
          <w:rFonts w:ascii="Times New Roman" w:hAnsi="Times New Roman" w:cs="Times New Roman"/>
        </w:rPr>
        <w:t xml:space="preserve"> </w:t>
      </w:r>
      <w:r w:rsidRPr="00C13C94">
        <w:rPr>
          <w:rFonts w:ascii="Times New Roman" w:hAnsi="Times New Roman" w:cs="Times New Roman"/>
        </w:rPr>
        <w:t>fakt w inny wiarygodny sposób np. dokument trwałego odłączenia źródła ciepła</w:t>
      </w:r>
      <w:r w:rsidR="00215F63" w:rsidRPr="00C13C94">
        <w:rPr>
          <w:rFonts w:ascii="Times New Roman" w:hAnsi="Times New Roman" w:cs="Times New Roman"/>
        </w:rPr>
        <w:t xml:space="preserve"> </w:t>
      </w:r>
      <w:r w:rsidRPr="00C13C94">
        <w:rPr>
          <w:rFonts w:ascii="Times New Roman" w:hAnsi="Times New Roman" w:cs="Times New Roman"/>
        </w:rPr>
        <w:t>od przewodu kominowego wystawiony przez mistrza kominiarstwa (załącznik do wniosku o</w:t>
      </w:r>
      <w:r w:rsidR="00B543AA">
        <w:rPr>
          <w:rFonts w:ascii="Times New Roman" w:hAnsi="Times New Roman" w:cs="Times New Roman"/>
        </w:rPr>
        <w:t> </w:t>
      </w:r>
      <w:r w:rsidRPr="00C13C94">
        <w:rPr>
          <w:rFonts w:ascii="Times New Roman" w:hAnsi="Times New Roman" w:cs="Times New Roman"/>
        </w:rPr>
        <w:t>płatność);</w:t>
      </w:r>
    </w:p>
    <w:p w14:paraId="11FADAB0" w14:textId="44CF0585" w:rsidR="007369C2" w:rsidRPr="007369C2" w:rsidRDefault="007369C2"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przedłożenie </w:t>
      </w:r>
      <w:r w:rsidRPr="007369C2">
        <w:rPr>
          <w:rFonts w:ascii="Times New Roman" w:hAnsi="Times New Roman" w:cs="Times New Roman"/>
        </w:rPr>
        <w:t>protok</w:t>
      </w:r>
      <w:r>
        <w:rPr>
          <w:rFonts w:ascii="Times New Roman" w:hAnsi="Times New Roman" w:cs="Times New Roman"/>
        </w:rPr>
        <w:t>ołu</w:t>
      </w:r>
      <w:r w:rsidR="00B21604">
        <w:rPr>
          <w:rFonts w:ascii="Times New Roman" w:hAnsi="Times New Roman" w:cs="Times New Roman"/>
        </w:rPr>
        <w:t xml:space="preserve"> </w:t>
      </w:r>
      <w:r>
        <w:rPr>
          <w:rFonts w:ascii="Times New Roman" w:hAnsi="Times New Roman" w:cs="Times New Roman"/>
        </w:rPr>
        <w:t>-</w:t>
      </w:r>
      <w:r w:rsidRPr="007369C2">
        <w:rPr>
          <w:rFonts w:ascii="Times New Roman" w:hAnsi="Times New Roman" w:cs="Times New Roman"/>
        </w:rPr>
        <w:t xml:space="preserve"> </w:t>
      </w:r>
      <w:r>
        <w:rPr>
          <w:rFonts w:ascii="Times New Roman" w:hAnsi="Times New Roman" w:cs="Times New Roman"/>
        </w:rPr>
        <w:t xml:space="preserve">odbiór </w:t>
      </w:r>
      <w:r w:rsidRPr="007369C2">
        <w:rPr>
          <w:rFonts w:ascii="Times New Roman" w:hAnsi="Times New Roman" w:cs="Times New Roman"/>
        </w:rPr>
        <w:t xml:space="preserve">kominiarski (tylko w przypadku montażu kotła na </w:t>
      </w:r>
      <w:proofErr w:type="spellStart"/>
      <w:r w:rsidRPr="007369C2">
        <w:rPr>
          <w:rFonts w:ascii="Times New Roman" w:hAnsi="Times New Roman" w:cs="Times New Roman"/>
        </w:rPr>
        <w:t>pellet</w:t>
      </w:r>
      <w:proofErr w:type="spellEnd"/>
      <w:r w:rsidRPr="007369C2">
        <w:rPr>
          <w:rFonts w:ascii="Times New Roman" w:hAnsi="Times New Roman" w:cs="Times New Roman"/>
        </w:rPr>
        <w:t>);</w:t>
      </w:r>
    </w:p>
    <w:p w14:paraId="5FA44FD4" w14:textId="77777777" w:rsidR="007369C2" w:rsidRPr="007369C2" w:rsidRDefault="007369C2"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przedłożenie </w:t>
      </w:r>
      <w:r w:rsidRPr="007369C2">
        <w:rPr>
          <w:rFonts w:ascii="Times New Roman" w:hAnsi="Times New Roman" w:cs="Times New Roman"/>
        </w:rPr>
        <w:t>protok</w:t>
      </w:r>
      <w:r>
        <w:rPr>
          <w:rFonts w:ascii="Times New Roman" w:hAnsi="Times New Roman" w:cs="Times New Roman"/>
        </w:rPr>
        <w:t>ołu</w:t>
      </w:r>
      <w:r w:rsidRPr="007369C2">
        <w:rPr>
          <w:rFonts w:ascii="Times New Roman" w:hAnsi="Times New Roman" w:cs="Times New Roman"/>
        </w:rPr>
        <w:t xml:space="preserve"> ze sprawdzenia szczelności instalacji gazowej (tylko w przypadku montażu kotła gazowego);</w:t>
      </w:r>
    </w:p>
    <w:p w14:paraId="3D975334" w14:textId="77777777" w:rsidR="007369C2" w:rsidRPr="007369C2" w:rsidRDefault="007369C2"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przedłożenie </w:t>
      </w:r>
      <w:r w:rsidRPr="007369C2">
        <w:rPr>
          <w:rFonts w:ascii="Times New Roman" w:hAnsi="Times New Roman" w:cs="Times New Roman"/>
        </w:rPr>
        <w:t>protok</w:t>
      </w:r>
      <w:r>
        <w:rPr>
          <w:rFonts w:ascii="Times New Roman" w:hAnsi="Times New Roman" w:cs="Times New Roman"/>
        </w:rPr>
        <w:t>ołu</w:t>
      </w:r>
      <w:r w:rsidRPr="007369C2">
        <w:rPr>
          <w:rFonts w:ascii="Times New Roman" w:hAnsi="Times New Roman" w:cs="Times New Roman"/>
        </w:rPr>
        <w:t xml:space="preserve"> odbioru montażu wentylacji mechanicznej z odzyskiem ciepła (nie dotyczy prac wykonywanych siłami własnymi);</w:t>
      </w:r>
    </w:p>
    <w:p w14:paraId="715FCDE6" w14:textId="5513A18C" w:rsidR="007369C2" w:rsidRPr="007369C2" w:rsidRDefault="007369C2"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załączenie </w:t>
      </w:r>
      <w:r w:rsidRPr="007369C2">
        <w:rPr>
          <w:rFonts w:ascii="Times New Roman" w:hAnsi="Times New Roman" w:cs="Times New Roman"/>
        </w:rPr>
        <w:t>dokument</w:t>
      </w:r>
      <w:r>
        <w:rPr>
          <w:rFonts w:ascii="Times New Roman" w:hAnsi="Times New Roman" w:cs="Times New Roman"/>
        </w:rPr>
        <w:t>u podsumowującego</w:t>
      </w:r>
      <w:r w:rsidRPr="007369C2">
        <w:rPr>
          <w:rFonts w:ascii="Times New Roman" w:hAnsi="Times New Roman" w:cs="Times New Roman"/>
        </w:rPr>
        <w:t xml:space="preserve"> audyt energetyczny (</w:t>
      </w:r>
      <w:r w:rsidR="00906BF8">
        <w:rPr>
          <w:rFonts w:ascii="Times New Roman" w:hAnsi="Times New Roman" w:cs="Times New Roman"/>
        </w:rPr>
        <w:t>załącznik do wniosku o płatność</w:t>
      </w:r>
      <w:r w:rsidRPr="007369C2">
        <w:rPr>
          <w:rFonts w:ascii="Times New Roman" w:hAnsi="Times New Roman" w:cs="Times New Roman"/>
        </w:rPr>
        <w:t>)</w:t>
      </w:r>
      <w:r w:rsidR="00906BF8">
        <w:rPr>
          <w:rFonts w:ascii="Times New Roman" w:hAnsi="Times New Roman" w:cs="Times New Roman"/>
        </w:rPr>
        <w:t>;</w:t>
      </w:r>
      <w:r w:rsidRPr="007369C2">
        <w:rPr>
          <w:rFonts w:ascii="Times New Roman" w:hAnsi="Times New Roman" w:cs="Times New Roman"/>
        </w:rPr>
        <w:t xml:space="preserve"> </w:t>
      </w:r>
    </w:p>
    <w:p w14:paraId="036AF2DC" w14:textId="77777777" w:rsidR="007369C2" w:rsidRPr="007369C2" w:rsidRDefault="00906BF8"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przedłożenie </w:t>
      </w:r>
      <w:r w:rsidR="007369C2" w:rsidRPr="007369C2">
        <w:rPr>
          <w:rFonts w:ascii="Times New Roman" w:hAnsi="Times New Roman" w:cs="Times New Roman"/>
        </w:rPr>
        <w:t>dokumentacj</w:t>
      </w:r>
      <w:r>
        <w:rPr>
          <w:rFonts w:ascii="Times New Roman" w:hAnsi="Times New Roman" w:cs="Times New Roman"/>
        </w:rPr>
        <w:t>i</w:t>
      </w:r>
      <w:r w:rsidR="007369C2" w:rsidRPr="007369C2">
        <w:rPr>
          <w:rFonts w:ascii="Times New Roman" w:hAnsi="Times New Roman" w:cs="Times New Roman"/>
        </w:rPr>
        <w:t xml:space="preserve"> fotograficzn</w:t>
      </w:r>
      <w:r>
        <w:rPr>
          <w:rFonts w:ascii="Times New Roman" w:hAnsi="Times New Roman" w:cs="Times New Roman"/>
        </w:rPr>
        <w:t>ej</w:t>
      </w:r>
      <w:r w:rsidR="007369C2" w:rsidRPr="007369C2">
        <w:rPr>
          <w:rFonts w:ascii="Times New Roman" w:hAnsi="Times New Roman" w:cs="Times New Roman"/>
        </w:rPr>
        <w:t xml:space="preserve"> nowo zainstalowanego źródła ciepła (zdjęcie pomieszczenia kotłowni, zdjęcie źródła ciepła, tabliczka znamionowa urządzenia)</w:t>
      </w:r>
      <w:r>
        <w:rPr>
          <w:rFonts w:ascii="Times New Roman" w:hAnsi="Times New Roman" w:cs="Times New Roman"/>
        </w:rPr>
        <w:t>;</w:t>
      </w:r>
    </w:p>
    <w:p w14:paraId="38F3909A" w14:textId="6D2956B7" w:rsidR="00906BF8" w:rsidRDefault="00906BF8"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przedłożenie pozwolenia</w:t>
      </w:r>
      <w:r w:rsidR="007369C2" w:rsidRPr="007369C2">
        <w:rPr>
          <w:rFonts w:ascii="Times New Roman" w:hAnsi="Times New Roman" w:cs="Times New Roman"/>
        </w:rPr>
        <w:t xml:space="preserve"> na budowę lub zgłoszeni</w:t>
      </w:r>
      <w:r>
        <w:rPr>
          <w:rFonts w:ascii="Times New Roman" w:hAnsi="Times New Roman" w:cs="Times New Roman"/>
        </w:rPr>
        <w:t>a</w:t>
      </w:r>
      <w:r w:rsidR="007369C2" w:rsidRPr="007369C2">
        <w:rPr>
          <w:rFonts w:ascii="Times New Roman" w:hAnsi="Times New Roman" w:cs="Times New Roman"/>
        </w:rPr>
        <w:t xml:space="preserve"> robót budowlanych nie wymagających pozwolenia na budowę</w:t>
      </w:r>
      <w:r w:rsidR="00B21604">
        <w:rPr>
          <w:rFonts w:ascii="Times New Roman" w:hAnsi="Times New Roman" w:cs="Times New Roman"/>
        </w:rPr>
        <w:t xml:space="preserve"> </w:t>
      </w:r>
      <w:r w:rsidR="007369C2" w:rsidRPr="007369C2">
        <w:rPr>
          <w:rFonts w:ascii="Times New Roman" w:hAnsi="Times New Roman" w:cs="Times New Roman"/>
        </w:rPr>
        <w:t>- jeżeli jest wymagane zgodnie z ustawą Prawo budowlane</w:t>
      </w:r>
      <w:r>
        <w:rPr>
          <w:rFonts w:ascii="Times New Roman" w:hAnsi="Times New Roman" w:cs="Times New Roman"/>
        </w:rPr>
        <w:t>;</w:t>
      </w:r>
    </w:p>
    <w:p w14:paraId="72FF4400" w14:textId="77777777" w:rsidR="007369C2" w:rsidRPr="00906BF8" w:rsidRDefault="00906BF8"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przedłożenie p</w:t>
      </w:r>
      <w:r w:rsidR="007369C2" w:rsidRPr="00906BF8">
        <w:rPr>
          <w:rFonts w:ascii="Times New Roman" w:hAnsi="Times New Roman" w:cs="Times New Roman"/>
        </w:rPr>
        <w:t>rojekt</w:t>
      </w:r>
      <w:r>
        <w:rPr>
          <w:rFonts w:ascii="Times New Roman" w:hAnsi="Times New Roman" w:cs="Times New Roman"/>
        </w:rPr>
        <w:t>u</w:t>
      </w:r>
      <w:r w:rsidR="007369C2" w:rsidRPr="00906BF8">
        <w:rPr>
          <w:rFonts w:ascii="Times New Roman" w:hAnsi="Times New Roman" w:cs="Times New Roman"/>
        </w:rPr>
        <w:t xml:space="preserve"> budowlan</w:t>
      </w:r>
      <w:r>
        <w:rPr>
          <w:rFonts w:ascii="Times New Roman" w:hAnsi="Times New Roman" w:cs="Times New Roman"/>
        </w:rPr>
        <w:t>ego</w:t>
      </w:r>
      <w:r w:rsidR="007369C2" w:rsidRPr="00906BF8">
        <w:rPr>
          <w:rFonts w:ascii="Times New Roman" w:hAnsi="Times New Roman" w:cs="Times New Roman"/>
        </w:rPr>
        <w:t xml:space="preserve"> (tylko w przypadku przedsięwzięcia wymagającego pozwolenia na budowę lub zgłoszenie robót budowlanych nie wymagający</w:t>
      </w:r>
      <w:r>
        <w:rPr>
          <w:rFonts w:ascii="Times New Roman" w:hAnsi="Times New Roman" w:cs="Times New Roman"/>
        </w:rPr>
        <w:t>ch pozwolenia na budowę);</w:t>
      </w:r>
    </w:p>
    <w:p w14:paraId="45E0AEF5" w14:textId="65F0A908" w:rsidR="007369C2" w:rsidRPr="007369C2" w:rsidRDefault="00906BF8"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załączenie z</w:t>
      </w:r>
      <w:r w:rsidR="007369C2" w:rsidRPr="007369C2">
        <w:rPr>
          <w:rFonts w:ascii="Times New Roman" w:hAnsi="Times New Roman" w:cs="Times New Roman"/>
        </w:rPr>
        <w:t>aświadczeni</w:t>
      </w:r>
      <w:r>
        <w:rPr>
          <w:rFonts w:ascii="Times New Roman" w:hAnsi="Times New Roman" w:cs="Times New Roman"/>
        </w:rPr>
        <w:t>a</w:t>
      </w:r>
      <w:r w:rsidR="007369C2" w:rsidRPr="007369C2">
        <w:rPr>
          <w:rFonts w:ascii="Times New Roman" w:hAnsi="Times New Roman" w:cs="Times New Roman"/>
        </w:rPr>
        <w:t xml:space="preserve"> Operatora Sieci Dystrybucyjnej opatrzone</w:t>
      </w:r>
      <w:r>
        <w:rPr>
          <w:rFonts w:ascii="Times New Roman" w:hAnsi="Times New Roman" w:cs="Times New Roman"/>
        </w:rPr>
        <w:t>go</w:t>
      </w:r>
      <w:r w:rsidR="007369C2" w:rsidRPr="007369C2">
        <w:rPr>
          <w:rFonts w:ascii="Times New Roman" w:hAnsi="Times New Roman" w:cs="Times New Roman"/>
        </w:rPr>
        <w:t xml:space="preserve"> pieczęcią firmową oraz czytelnym podpisem, potwierdzające</w:t>
      </w:r>
      <w:r>
        <w:rPr>
          <w:rFonts w:ascii="Times New Roman" w:hAnsi="Times New Roman" w:cs="Times New Roman"/>
        </w:rPr>
        <w:t>go</w:t>
      </w:r>
      <w:r w:rsidR="007369C2" w:rsidRPr="007369C2">
        <w:rPr>
          <w:rFonts w:ascii="Times New Roman" w:hAnsi="Times New Roman" w:cs="Times New Roman"/>
        </w:rPr>
        <w:t xml:space="preserve"> montaż licznika dwukierunkowego wraz z numerem PPE (dotyczy </w:t>
      </w:r>
      <w:proofErr w:type="spellStart"/>
      <w:r w:rsidR="007369C2" w:rsidRPr="007369C2">
        <w:rPr>
          <w:rFonts w:ascii="Times New Roman" w:hAnsi="Times New Roman" w:cs="Times New Roman"/>
        </w:rPr>
        <w:t>mikroinstalacji</w:t>
      </w:r>
      <w:proofErr w:type="spellEnd"/>
      <w:r w:rsidR="007369C2" w:rsidRPr="007369C2">
        <w:rPr>
          <w:rFonts w:ascii="Times New Roman" w:hAnsi="Times New Roman" w:cs="Times New Roman"/>
        </w:rPr>
        <w:t xml:space="preserve"> fotowoltaicznej</w:t>
      </w:r>
      <w:r w:rsidR="00B21604">
        <w:rPr>
          <w:rFonts w:ascii="Times New Roman" w:hAnsi="Times New Roman" w:cs="Times New Roman"/>
        </w:rPr>
        <w:t xml:space="preserve"> </w:t>
      </w:r>
      <w:r w:rsidR="007369C2" w:rsidRPr="007369C2">
        <w:rPr>
          <w:rFonts w:ascii="Times New Roman" w:hAnsi="Times New Roman" w:cs="Times New Roman"/>
        </w:rPr>
        <w:t>- wspólnoty mieszkaniowe)</w:t>
      </w:r>
    </w:p>
    <w:p w14:paraId="57A4C9B0" w14:textId="612DCE72" w:rsidR="007369C2" w:rsidRPr="007369C2" w:rsidRDefault="00906BF8" w:rsidP="00906BF8">
      <w:pPr>
        <w:pStyle w:val="Akapitzlist"/>
        <w:numPr>
          <w:ilvl w:val="0"/>
          <w:numId w:val="32"/>
        </w:num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załączenie e</w:t>
      </w:r>
      <w:r w:rsidR="007369C2" w:rsidRPr="007369C2">
        <w:rPr>
          <w:rFonts w:ascii="Times New Roman" w:hAnsi="Times New Roman" w:cs="Times New Roman"/>
        </w:rPr>
        <w:t>kspertyz</w:t>
      </w:r>
      <w:r>
        <w:rPr>
          <w:rFonts w:ascii="Times New Roman" w:hAnsi="Times New Roman" w:cs="Times New Roman"/>
        </w:rPr>
        <w:t>y</w:t>
      </w:r>
      <w:r w:rsidR="007369C2" w:rsidRPr="007369C2">
        <w:rPr>
          <w:rFonts w:ascii="Times New Roman" w:hAnsi="Times New Roman" w:cs="Times New Roman"/>
        </w:rPr>
        <w:t xml:space="preserve"> ornitologiczn</w:t>
      </w:r>
      <w:r>
        <w:rPr>
          <w:rFonts w:ascii="Times New Roman" w:hAnsi="Times New Roman" w:cs="Times New Roman"/>
        </w:rPr>
        <w:t>ej</w:t>
      </w:r>
      <w:r w:rsidR="007369C2" w:rsidRPr="007369C2">
        <w:rPr>
          <w:rFonts w:ascii="Times New Roman" w:hAnsi="Times New Roman" w:cs="Times New Roman"/>
        </w:rPr>
        <w:t xml:space="preserve"> i </w:t>
      </w:r>
      <w:proofErr w:type="spellStart"/>
      <w:r w:rsidR="007369C2" w:rsidRPr="007369C2">
        <w:rPr>
          <w:rFonts w:ascii="Times New Roman" w:hAnsi="Times New Roman" w:cs="Times New Roman"/>
        </w:rPr>
        <w:t>chiropterologiczn</w:t>
      </w:r>
      <w:r>
        <w:rPr>
          <w:rFonts w:ascii="Times New Roman" w:hAnsi="Times New Roman" w:cs="Times New Roman"/>
        </w:rPr>
        <w:t>ej</w:t>
      </w:r>
      <w:proofErr w:type="spellEnd"/>
      <w:r w:rsidR="007369C2" w:rsidRPr="007369C2">
        <w:rPr>
          <w:rFonts w:ascii="Times New Roman" w:hAnsi="Times New Roman" w:cs="Times New Roman"/>
        </w:rPr>
        <w:t xml:space="preserve"> (dotyczy ocieplenia przegród budowlanych, stolarki okiennej i drzwiowej</w:t>
      </w:r>
      <w:r w:rsidR="00B21604">
        <w:rPr>
          <w:rFonts w:ascii="Times New Roman" w:hAnsi="Times New Roman" w:cs="Times New Roman"/>
        </w:rPr>
        <w:t xml:space="preserve"> </w:t>
      </w:r>
      <w:r w:rsidR="007369C2" w:rsidRPr="007369C2">
        <w:rPr>
          <w:rFonts w:ascii="Times New Roman" w:hAnsi="Times New Roman" w:cs="Times New Roman"/>
        </w:rPr>
        <w:t>- wspólnoty mieszkaniowe)</w:t>
      </w:r>
    </w:p>
    <w:p w14:paraId="67DA5939" w14:textId="77777777" w:rsidR="00215F63" w:rsidRPr="00C13C94" w:rsidRDefault="00215F63" w:rsidP="00906BF8">
      <w:pPr>
        <w:pStyle w:val="Akapitzlist"/>
        <w:numPr>
          <w:ilvl w:val="0"/>
          <w:numId w:val="20"/>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W uzasadnionych przypadkach Gmina może w zakresie złożonego wniosku o płatność żądać od Beneficjenta złożenia wyjaśnień lub przedstawienia dodatkowych dokumentów. Termin wypłaty dotacji, o którym mowa w ust. 2, liczony jest wówczas do dnia dostarczenia przez Beneficjenta stosownych wyjaśnień lub ostatniego z żądanych dokumentów.</w:t>
      </w:r>
    </w:p>
    <w:p w14:paraId="3E9DDC50" w14:textId="77777777" w:rsidR="00215F63" w:rsidRPr="00C13C94" w:rsidRDefault="00215F63" w:rsidP="00906BF8">
      <w:pPr>
        <w:pStyle w:val="Akapitzlist"/>
        <w:numPr>
          <w:ilvl w:val="0"/>
          <w:numId w:val="20"/>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lastRenderedPageBreak/>
        <w:t>W przypadku stwierdzenia przez Gminę nieprawidłowości w przedłożonych przez Beneficjenta dokumentach, w szczególności świadczących o realizacji przedsięwzięcia niezgodnie z</w:t>
      </w:r>
      <w:r w:rsidR="000E795E">
        <w:rPr>
          <w:rFonts w:ascii="Times New Roman" w:hAnsi="Times New Roman" w:cs="Times New Roman"/>
        </w:rPr>
        <w:t> </w:t>
      </w:r>
      <w:r w:rsidRPr="00C13C94">
        <w:rPr>
          <w:rFonts w:ascii="Times New Roman" w:hAnsi="Times New Roman" w:cs="Times New Roman"/>
        </w:rPr>
        <w:t>niniejszą umową, Gmina może zawiesić wypłatę dotacji lub dokonać wypłaty dotacji w części uznanej za uzasadnioną.</w:t>
      </w:r>
    </w:p>
    <w:p w14:paraId="4919C586" w14:textId="77777777" w:rsidR="00215F63" w:rsidRPr="00C13C94" w:rsidRDefault="00215F63" w:rsidP="00906BF8">
      <w:pPr>
        <w:pStyle w:val="Akapitzlist"/>
        <w:numPr>
          <w:ilvl w:val="0"/>
          <w:numId w:val="20"/>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W przypadku zawieszenia wypłaty dotacji Gmina może zobowiązać Beneficjenta do podjęcia oznaczonych działań w celu usunięcia przyczyny zawieszenia, po zrealizowaniu których wypłata dotacji zostanie wznowiona.</w:t>
      </w:r>
    </w:p>
    <w:p w14:paraId="7CBB850F" w14:textId="77777777" w:rsidR="00215F63" w:rsidRPr="00C13C94" w:rsidRDefault="00215F63" w:rsidP="00906BF8">
      <w:pPr>
        <w:pStyle w:val="Akapitzlist"/>
        <w:numPr>
          <w:ilvl w:val="0"/>
          <w:numId w:val="20"/>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Nie wypłaca się dofinansowania, jeżeli Beneficjent zbył przed wypłatą dofinansowania lokal mieszkalny objęty tym dofinansowaniem.</w:t>
      </w:r>
    </w:p>
    <w:p w14:paraId="40EC996B" w14:textId="77777777" w:rsidR="00215F63" w:rsidRPr="00C13C94" w:rsidRDefault="00215F63" w:rsidP="00906BF8">
      <w:pPr>
        <w:pStyle w:val="Akapitzlist"/>
        <w:numPr>
          <w:ilvl w:val="0"/>
          <w:numId w:val="20"/>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Za dzień wypłaty dofinansowania uznaje się dzień obciążenia rachunku bankowego Gminy.</w:t>
      </w:r>
    </w:p>
    <w:p w14:paraId="4FC67935" w14:textId="77777777" w:rsidR="00215F63" w:rsidRPr="00C13C94" w:rsidRDefault="00215F63" w:rsidP="00906BF8">
      <w:pPr>
        <w:pStyle w:val="Akapitzlist"/>
        <w:numPr>
          <w:ilvl w:val="0"/>
          <w:numId w:val="20"/>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Opóźnienie w wypłacie dotacji wynikłe z zawieszenia wypłaty dotacji z przyczyn określonych w ust. 1, nie stanowi naruszenia postanowień umowy przez Gminę i nie stanowi podstawy do naliczania odsetek za opóźnienie w wypłacie dotacji.</w:t>
      </w:r>
    </w:p>
    <w:p w14:paraId="0C24D035" w14:textId="77777777" w:rsidR="00215F63" w:rsidRPr="00C13C94" w:rsidRDefault="00215F63" w:rsidP="00215F63">
      <w:pPr>
        <w:autoSpaceDE w:val="0"/>
        <w:autoSpaceDN w:val="0"/>
        <w:adjustRightInd w:val="0"/>
        <w:spacing w:after="0" w:line="240" w:lineRule="auto"/>
        <w:jc w:val="both"/>
        <w:rPr>
          <w:rFonts w:ascii="Times New Roman" w:hAnsi="Times New Roman" w:cs="Times New Roman"/>
        </w:rPr>
      </w:pPr>
    </w:p>
    <w:p w14:paraId="7B542E95" w14:textId="77777777" w:rsidR="00215F63" w:rsidRPr="00C13C94" w:rsidRDefault="00215F63" w:rsidP="00215F63">
      <w:pPr>
        <w:autoSpaceDE w:val="0"/>
        <w:autoSpaceDN w:val="0"/>
        <w:adjustRightInd w:val="0"/>
        <w:spacing w:line="240" w:lineRule="auto"/>
        <w:jc w:val="center"/>
        <w:rPr>
          <w:rFonts w:ascii="Times New Roman" w:hAnsi="Times New Roman" w:cs="Times New Roman"/>
          <w:b/>
          <w:bCs/>
        </w:rPr>
      </w:pPr>
      <w:r w:rsidRPr="00C13C94">
        <w:rPr>
          <w:rFonts w:ascii="Times New Roman" w:hAnsi="Times New Roman" w:cs="Times New Roman"/>
          <w:b/>
          <w:bCs/>
        </w:rPr>
        <w:t>§ 7.</w:t>
      </w:r>
    </w:p>
    <w:p w14:paraId="678C0635" w14:textId="77777777" w:rsidR="00215F63" w:rsidRPr="00C13C94" w:rsidRDefault="00215F63" w:rsidP="00215F63">
      <w:pPr>
        <w:autoSpaceDE w:val="0"/>
        <w:autoSpaceDN w:val="0"/>
        <w:adjustRightInd w:val="0"/>
        <w:spacing w:line="240" w:lineRule="auto"/>
        <w:jc w:val="center"/>
        <w:rPr>
          <w:rFonts w:ascii="Times New Roman" w:hAnsi="Times New Roman" w:cs="Times New Roman"/>
          <w:b/>
          <w:bCs/>
        </w:rPr>
      </w:pPr>
      <w:r w:rsidRPr="00C13C94">
        <w:rPr>
          <w:rFonts w:ascii="Times New Roman" w:hAnsi="Times New Roman" w:cs="Times New Roman"/>
          <w:b/>
          <w:bCs/>
        </w:rPr>
        <w:t>Warunki rozwiązania umowy</w:t>
      </w:r>
    </w:p>
    <w:p w14:paraId="01D717AB" w14:textId="77777777" w:rsidR="00215F63" w:rsidRPr="00C13C94" w:rsidRDefault="00215F63" w:rsidP="00906BF8">
      <w:pPr>
        <w:pStyle w:val="Akapitzlist"/>
        <w:numPr>
          <w:ilvl w:val="0"/>
          <w:numId w:val="22"/>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Gmina może wypowiedzieć niniejszą umowę ze skutkiem natychmiastowym, w przypadku, gdy:</w:t>
      </w:r>
    </w:p>
    <w:p w14:paraId="33B3AAA0" w14:textId="77777777" w:rsidR="00C13C94" w:rsidRPr="00C13C94" w:rsidRDefault="00215F63" w:rsidP="00906BF8">
      <w:pPr>
        <w:pStyle w:val="Akapitzlist"/>
        <w:numPr>
          <w:ilvl w:val="0"/>
          <w:numId w:val="34"/>
        </w:num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przed wypłatą dofinansowania Beneficjent zbył lokal mieszkalny objęty tym</w:t>
      </w:r>
      <w:r w:rsidR="00C13C94" w:rsidRPr="00C13C94">
        <w:rPr>
          <w:rFonts w:ascii="Times New Roman" w:hAnsi="Times New Roman" w:cs="Times New Roman"/>
        </w:rPr>
        <w:t xml:space="preserve"> </w:t>
      </w:r>
      <w:r w:rsidRPr="00C13C94">
        <w:rPr>
          <w:rFonts w:ascii="Times New Roman" w:hAnsi="Times New Roman" w:cs="Times New Roman"/>
        </w:rPr>
        <w:t>dofinansowaniem;</w:t>
      </w:r>
    </w:p>
    <w:p w14:paraId="0EA59C1D" w14:textId="77777777" w:rsidR="00C13C94" w:rsidRPr="00C13C94" w:rsidRDefault="00215F63" w:rsidP="00906BF8">
      <w:pPr>
        <w:pStyle w:val="Akapitzlist"/>
        <w:numPr>
          <w:ilvl w:val="0"/>
          <w:numId w:val="34"/>
        </w:num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wykorzystanie dotacji lub jej części jest niezgodne z przeznaczeniem</w:t>
      </w:r>
      <w:r w:rsidR="00C13C94" w:rsidRPr="00C13C94">
        <w:rPr>
          <w:rFonts w:ascii="Times New Roman" w:hAnsi="Times New Roman" w:cs="Times New Roman"/>
        </w:rPr>
        <w:t xml:space="preserve"> </w:t>
      </w:r>
      <w:r w:rsidRPr="00C13C94">
        <w:rPr>
          <w:rFonts w:ascii="Times New Roman" w:hAnsi="Times New Roman" w:cs="Times New Roman"/>
        </w:rPr>
        <w:t>określonym w niniejszej umowie, w szczególności z warunkami określonymi</w:t>
      </w:r>
      <w:r w:rsidR="00C13C94" w:rsidRPr="00C13C94">
        <w:rPr>
          <w:rFonts w:ascii="Times New Roman" w:hAnsi="Times New Roman" w:cs="Times New Roman"/>
        </w:rPr>
        <w:t xml:space="preserve"> </w:t>
      </w:r>
      <w:r w:rsidRPr="00C13C94">
        <w:rPr>
          <w:rFonts w:ascii="Times New Roman" w:hAnsi="Times New Roman" w:cs="Times New Roman"/>
        </w:rPr>
        <w:t xml:space="preserve">w </w:t>
      </w:r>
      <w:r w:rsidRPr="00B543AA">
        <w:rPr>
          <w:rFonts w:ascii="Times New Roman" w:hAnsi="Times New Roman" w:cs="Times New Roman"/>
          <w:iCs/>
        </w:rPr>
        <w:t>Programie priorytetowym „Ciepłe Mieszkanie”</w:t>
      </w:r>
      <w:r w:rsidRPr="00C13C94">
        <w:rPr>
          <w:rFonts w:ascii="Times New Roman" w:hAnsi="Times New Roman" w:cs="Times New Roman"/>
          <w:i/>
          <w:iCs/>
        </w:rPr>
        <w:t xml:space="preserve"> </w:t>
      </w:r>
      <w:r w:rsidRPr="00C13C94">
        <w:rPr>
          <w:rFonts w:ascii="Times New Roman" w:hAnsi="Times New Roman" w:cs="Times New Roman"/>
        </w:rPr>
        <w:t>lub wnioskiem</w:t>
      </w:r>
      <w:r w:rsidR="00C13C94" w:rsidRPr="00C13C94">
        <w:rPr>
          <w:rFonts w:ascii="Times New Roman" w:hAnsi="Times New Roman" w:cs="Times New Roman"/>
        </w:rPr>
        <w:t xml:space="preserve"> </w:t>
      </w:r>
      <w:r w:rsidRPr="00C13C94">
        <w:rPr>
          <w:rFonts w:ascii="Times New Roman" w:hAnsi="Times New Roman" w:cs="Times New Roman"/>
        </w:rPr>
        <w:t>o dofinansowanie;</w:t>
      </w:r>
    </w:p>
    <w:p w14:paraId="0262C2CE" w14:textId="77777777" w:rsidR="00C13C94" w:rsidRPr="00C13C94" w:rsidRDefault="00215F63" w:rsidP="00906BF8">
      <w:pPr>
        <w:pStyle w:val="Akapitzlist"/>
        <w:numPr>
          <w:ilvl w:val="0"/>
          <w:numId w:val="34"/>
        </w:num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Beneficjent odstąpił od realizacji przedsięwzięcia, na które dotacja została</w:t>
      </w:r>
      <w:r w:rsidR="00C13C94" w:rsidRPr="00C13C94">
        <w:rPr>
          <w:rFonts w:ascii="Times New Roman" w:hAnsi="Times New Roman" w:cs="Times New Roman"/>
        </w:rPr>
        <w:t xml:space="preserve"> </w:t>
      </w:r>
      <w:r w:rsidRPr="00C13C94">
        <w:rPr>
          <w:rFonts w:ascii="Times New Roman" w:hAnsi="Times New Roman" w:cs="Times New Roman"/>
        </w:rPr>
        <w:t>udzielona;</w:t>
      </w:r>
    </w:p>
    <w:p w14:paraId="21D80A24" w14:textId="77777777" w:rsidR="00C13C94" w:rsidRPr="00C13C94" w:rsidRDefault="00215F63" w:rsidP="00906BF8">
      <w:pPr>
        <w:pStyle w:val="Akapitzlist"/>
        <w:numPr>
          <w:ilvl w:val="0"/>
          <w:numId w:val="34"/>
        </w:num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w wyniku realizacji przedsięwzięcia nie osiągnięto efektu rzeczowego</w:t>
      </w:r>
      <w:r w:rsidR="00C13C94" w:rsidRPr="00C13C94">
        <w:rPr>
          <w:rFonts w:ascii="Times New Roman" w:hAnsi="Times New Roman" w:cs="Times New Roman"/>
        </w:rPr>
        <w:t xml:space="preserve"> </w:t>
      </w:r>
      <w:r w:rsidRPr="00C13C94">
        <w:rPr>
          <w:rFonts w:ascii="Times New Roman" w:hAnsi="Times New Roman" w:cs="Times New Roman"/>
        </w:rPr>
        <w:t>w terminie określonym w</w:t>
      </w:r>
      <w:r w:rsidR="00906BF8">
        <w:rPr>
          <w:rFonts w:ascii="Times New Roman" w:hAnsi="Times New Roman" w:cs="Times New Roman"/>
        </w:rPr>
        <w:t> </w:t>
      </w:r>
      <w:r w:rsidRPr="00C13C94">
        <w:rPr>
          <w:rFonts w:ascii="Times New Roman" w:hAnsi="Times New Roman" w:cs="Times New Roman"/>
        </w:rPr>
        <w:t>umowie dotacji;</w:t>
      </w:r>
    </w:p>
    <w:p w14:paraId="7809CE7C" w14:textId="77777777" w:rsidR="00C13C94" w:rsidRPr="00C13C94" w:rsidRDefault="00215F63" w:rsidP="00906BF8">
      <w:pPr>
        <w:pStyle w:val="Akapitzlist"/>
        <w:numPr>
          <w:ilvl w:val="0"/>
          <w:numId w:val="34"/>
        </w:num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Beneficjent odmówił poddania się kontroli lub realizacji związanych z nią</w:t>
      </w:r>
      <w:r w:rsidR="00C13C94" w:rsidRPr="00C13C94">
        <w:rPr>
          <w:rFonts w:ascii="Times New Roman" w:hAnsi="Times New Roman" w:cs="Times New Roman"/>
        </w:rPr>
        <w:t xml:space="preserve"> </w:t>
      </w:r>
      <w:r w:rsidRPr="00C13C94">
        <w:rPr>
          <w:rFonts w:ascii="Times New Roman" w:hAnsi="Times New Roman" w:cs="Times New Roman"/>
        </w:rPr>
        <w:t>obowiązków;</w:t>
      </w:r>
      <w:r w:rsidR="00C13C94" w:rsidRPr="00C13C94">
        <w:rPr>
          <w:rFonts w:ascii="Times New Roman" w:hAnsi="Times New Roman" w:cs="Times New Roman"/>
        </w:rPr>
        <w:t xml:space="preserve"> </w:t>
      </w:r>
    </w:p>
    <w:p w14:paraId="2B435FDD" w14:textId="77777777" w:rsidR="00C13C94" w:rsidRPr="00C13C94" w:rsidRDefault="00215F63" w:rsidP="00906BF8">
      <w:pPr>
        <w:pStyle w:val="Akapitzlist"/>
        <w:numPr>
          <w:ilvl w:val="0"/>
          <w:numId w:val="34"/>
        </w:num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wyniki kontroli wskazują na niezgodny z umową przebieg realizacji</w:t>
      </w:r>
      <w:r w:rsidR="00C13C94" w:rsidRPr="00C13C94">
        <w:rPr>
          <w:rFonts w:ascii="Times New Roman" w:hAnsi="Times New Roman" w:cs="Times New Roman"/>
        </w:rPr>
        <w:t xml:space="preserve"> </w:t>
      </w:r>
      <w:r w:rsidRPr="00C13C94">
        <w:rPr>
          <w:rFonts w:ascii="Times New Roman" w:hAnsi="Times New Roman" w:cs="Times New Roman"/>
        </w:rPr>
        <w:t>przedsięwzięcia;</w:t>
      </w:r>
    </w:p>
    <w:p w14:paraId="52C15BA7" w14:textId="77777777" w:rsidR="00C13C94" w:rsidRPr="00C13C94" w:rsidRDefault="00215F63" w:rsidP="00906BF8">
      <w:pPr>
        <w:pStyle w:val="Akapitzlist"/>
        <w:numPr>
          <w:ilvl w:val="0"/>
          <w:numId w:val="34"/>
        </w:num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nie została zachowana trwałość przedsięwzięcia, w tym Beneficjent nie</w:t>
      </w:r>
      <w:r w:rsidR="00C13C94" w:rsidRPr="00C13C94">
        <w:rPr>
          <w:rFonts w:ascii="Times New Roman" w:hAnsi="Times New Roman" w:cs="Times New Roman"/>
        </w:rPr>
        <w:t xml:space="preserve"> </w:t>
      </w:r>
      <w:r w:rsidRPr="00C13C94">
        <w:rPr>
          <w:rFonts w:ascii="Times New Roman" w:hAnsi="Times New Roman" w:cs="Times New Roman"/>
        </w:rPr>
        <w:t>zapewnił możliwości kontroli trwałości przedsięwzięcia;</w:t>
      </w:r>
    </w:p>
    <w:p w14:paraId="5EE6029D" w14:textId="77777777" w:rsidR="00215F63" w:rsidRPr="00C13C94" w:rsidRDefault="00215F63" w:rsidP="00906BF8">
      <w:pPr>
        <w:pStyle w:val="Akapitzlist"/>
        <w:numPr>
          <w:ilvl w:val="0"/>
          <w:numId w:val="34"/>
        </w:num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w trakcie realizacji przedsięwzięcia lub w okresie trwałości przedsięwzięcia</w:t>
      </w:r>
      <w:r w:rsidR="00C13C94" w:rsidRPr="00C13C94">
        <w:rPr>
          <w:rFonts w:ascii="Times New Roman" w:hAnsi="Times New Roman" w:cs="Times New Roman"/>
        </w:rPr>
        <w:t xml:space="preserve"> </w:t>
      </w:r>
      <w:r w:rsidRPr="00C13C94">
        <w:rPr>
          <w:rFonts w:ascii="Times New Roman" w:hAnsi="Times New Roman" w:cs="Times New Roman"/>
        </w:rPr>
        <w:t>działalność gospodarcza będzie prowadzona na powierzchni całkowitej</w:t>
      </w:r>
      <w:r w:rsidR="00C13C94" w:rsidRPr="00C13C94">
        <w:rPr>
          <w:rFonts w:ascii="Times New Roman" w:hAnsi="Times New Roman" w:cs="Times New Roman"/>
        </w:rPr>
        <w:t xml:space="preserve"> </w:t>
      </w:r>
      <w:r w:rsidRPr="00C13C94">
        <w:rPr>
          <w:rFonts w:ascii="Times New Roman" w:hAnsi="Times New Roman" w:cs="Times New Roman"/>
        </w:rPr>
        <w:t>przekraczającej 30% powierzchni lokalu mieszkalnego.</w:t>
      </w:r>
    </w:p>
    <w:p w14:paraId="38FF1EEC" w14:textId="4ECCD436" w:rsidR="00C13C94" w:rsidRPr="00C13C94" w:rsidRDefault="00215F63" w:rsidP="00906BF8">
      <w:pPr>
        <w:pStyle w:val="Akapitzlist"/>
        <w:numPr>
          <w:ilvl w:val="0"/>
          <w:numId w:val="22"/>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 xml:space="preserve">W przypadku wypowiedzenia przez </w:t>
      </w:r>
      <w:r w:rsidR="00C13C94" w:rsidRPr="00C13C94">
        <w:rPr>
          <w:rFonts w:ascii="Times New Roman" w:hAnsi="Times New Roman" w:cs="Times New Roman"/>
        </w:rPr>
        <w:t>Gminę</w:t>
      </w:r>
      <w:r w:rsidRPr="00C13C94">
        <w:rPr>
          <w:rFonts w:ascii="Times New Roman" w:hAnsi="Times New Roman" w:cs="Times New Roman"/>
        </w:rPr>
        <w:t xml:space="preserve"> niniejszej umowy zgodnie z ust. 1 Beneficjent zobowiązany jest do zwrotu kwoty dotacji w terminie 30 dni od</w:t>
      </w:r>
      <w:r w:rsidR="00C13C94" w:rsidRPr="00C13C94">
        <w:rPr>
          <w:rFonts w:ascii="Times New Roman" w:hAnsi="Times New Roman" w:cs="Times New Roman"/>
        </w:rPr>
        <w:t xml:space="preserve"> </w:t>
      </w:r>
      <w:r w:rsidRPr="00C13C94">
        <w:rPr>
          <w:rFonts w:ascii="Times New Roman" w:hAnsi="Times New Roman" w:cs="Times New Roman"/>
        </w:rPr>
        <w:t>dnia wypowiedzenia umowy, wraz z odsetkami w wysokości określonej jak dla</w:t>
      </w:r>
      <w:r w:rsidR="00C13C94" w:rsidRPr="00C13C94">
        <w:rPr>
          <w:rFonts w:ascii="Times New Roman" w:hAnsi="Times New Roman" w:cs="Times New Roman"/>
        </w:rPr>
        <w:t xml:space="preserve"> </w:t>
      </w:r>
      <w:r w:rsidRPr="00C13C94">
        <w:rPr>
          <w:rFonts w:ascii="Times New Roman" w:hAnsi="Times New Roman" w:cs="Times New Roman"/>
        </w:rPr>
        <w:t>zaległości podatkowych, naliczanymi od dnia wypowiedzenia umowy.</w:t>
      </w:r>
    </w:p>
    <w:p w14:paraId="2E520E11" w14:textId="77777777" w:rsidR="00C13C94" w:rsidRPr="00C13C94" w:rsidRDefault="00215F63" w:rsidP="00906BF8">
      <w:pPr>
        <w:pStyle w:val="Akapitzlist"/>
        <w:numPr>
          <w:ilvl w:val="0"/>
          <w:numId w:val="22"/>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Beneficjentowi przysługuje prawo wypowiedzenia niniejszej umowy z zachowaniem</w:t>
      </w:r>
      <w:r w:rsidR="00C13C94" w:rsidRPr="00C13C94">
        <w:rPr>
          <w:rFonts w:ascii="Times New Roman" w:hAnsi="Times New Roman" w:cs="Times New Roman"/>
        </w:rPr>
        <w:t xml:space="preserve"> </w:t>
      </w:r>
      <w:r w:rsidRPr="00C13C94">
        <w:rPr>
          <w:rFonts w:ascii="Times New Roman" w:hAnsi="Times New Roman" w:cs="Times New Roman"/>
        </w:rPr>
        <w:t>14–</w:t>
      </w:r>
      <w:r w:rsidR="00B543AA">
        <w:rPr>
          <w:rFonts w:ascii="Times New Roman" w:hAnsi="Times New Roman" w:cs="Times New Roman"/>
        </w:rPr>
        <w:t>d</w:t>
      </w:r>
      <w:r w:rsidRPr="00C13C94">
        <w:rPr>
          <w:rFonts w:ascii="Times New Roman" w:hAnsi="Times New Roman" w:cs="Times New Roman"/>
        </w:rPr>
        <w:t>niowego okresu wypowiedzenia pod warunkiem zwrotu przed upływem okresu</w:t>
      </w:r>
      <w:r w:rsidR="00C13C94" w:rsidRPr="00C13C94">
        <w:rPr>
          <w:rFonts w:ascii="Times New Roman" w:hAnsi="Times New Roman" w:cs="Times New Roman"/>
        </w:rPr>
        <w:t xml:space="preserve"> </w:t>
      </w:r>
      <w:r w:rsidRPr="00C13C94">
        <w:rPr>
          <w:rFonts w:ascii="Times New Roman" w:hAnsi="Times New Roman" w:cs="Times New Roman"/>
        </w:rPr>
        <w:t>wypowiedzenia całości otrzymanych kwot dotacji wraz z odsetkami w wysokości</w:t>
      </w:r>
      <w:r w:rsidR="00C13C94" w:rsidRPr="00C13C94">
        <w:rPr>
          <w:rFonts w:ascii="Times New Roman" w:hAnsi="Times New Roman" w:cs="Times New Roman"/>
        </w:rPr>
        <w:t xml:space="preserve"> </w:t>
      </w:r>
      <w:r w:rsidRPr="00C13C94">
        <w:rPr>
          <w:rFonts w:ascii="Times New Roman" w:hAnsi="Times New Roman" w:cs="Times New Roman"/>
        </w:rPr>
        <w:t>określonej jak dla zaległości podatkowych, naliczonymi od dnia przekazania</w:t>
      </w:r>
      <w:r w:rsidR="00C13C94" w:rsidRPr="00C13C94">
        <w:rPr>
          <w:rFonts w:ascii="Times New Roman" w:hAnsi="Times New Roman" w:cs="Times New Roman"/>
        </w:rPr>
        <w:t xml:space="preserve"> </w:t>
      </w:r>
      <w:r w:rsidRPr="00C13C94">
        <w:rPr>
          <w:rFonts w:ascii="Times New Roman" w:hAnsi="Times New Roman" w:cs="Times New Roman"/>
        </w:rPr>
        <w:t>środków na rzecz Beneficjenta.</w:t>
      </w:r>
    </w:p>
    <w:p w14:paraId="1CF25CD9" w14:textId="77777777" w:rsidR="00C13C94" w:rsidRDefault="00215F63" w:rsidP="00906BF8">
      <w:pPr>
        <w:pStyle w:val="Akapitzlist"/>
        <w:numPr>
          <w:ilvl w:val="0"/>
          <w:numId w:val="22"/>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Wypowiedzenie umowy wymaga zachowania formy pisemnej pod rygorem</w:t>
      </w:r>
      <w:r w:rsidR="00C13C94" w:rsidRPr="00C13C94">
        <w:rPr>
          <w:rFonts w:ascii="Times New Roman" w:hAnsi="Times New Roman" w:cs="Times New Roman"/>
        </w:rPr>
        <w:t xml:space="preserve"> </w:t>
      </w:r>
      <w:r w:rsidRPr="00C13C94">
        <w:rPr>
          <w:rFonts w:ascii="Times New Roman" w:hAnsi="Times New Roman" w:cs="Times New Roman"/>
        </w:rPr>
        <w:t>nieważności.</w:t>
      </w:r>
    </w:p>
    <w:p w14:paraId="18E0ACED" w14:textId="77777777" w:rsidR="00C13C94" w:rsidRPr="00C13C94" w:rsidRDefault="00C13C94" w:rsidP="00906BF8">
      <w:pPr>
        <w:pStyle w:val="Akapitzlist"/>
        <w:numPr>
          <w:ilvl w:val="0"/>
          <w:numId w:val="22"/>
        </w:numPr>
        <w:autoSpaceDE w:val="0"/>
        <w:autoSpaceDN w:val="0"/>
        <w:adjustRightInd w:val="0"/>
        <w:spacing w:after="0" w:line="240" w:lineRule="auto"/>
        <w:ind w:left="284"/>
        <w:jc w:val="both"/>
        <w:rPr>
          <w:rFonts w:ascii="Times New Roman" w:hAnsi="Times New Roman" w:cs="Times New Roman"/>
        </w:rPr>
      </w:pPr>
      <w:r w:rsidRPr="00C13C94">
        <w:rPr>
          <w:rFonts w:ascii="Times New Roman" w:hAnsi="Times New Roman" w:cs="Times New Roman"/>
        </w:rPr>
        <w:t>Za dzień wypowiedzenia uznaje się dzień doręczenia wypowiedzenia drugiej Stronie, przy czym pismo zwrócone z adnotacją urzędu pocztowego: „nie podjęto w terminie” uznaje się za prawidłowo doręczone z dniem zwrotu przesyłki do Gminy.</w:t>
      </w:r>
    </w:p>
    <w:p w14:paraId="7E56CD7F" w14:textId="77777777" w:rsidR="00215F63" w:rsidRDefault="00215F63" w:rsidP="00215F63">
      <w:pPr>
        <w:autoSpaceDE w:val="0"/>
        <w:autoSpaceDN w:val="0"/>
        <w:adjustRightInd w:val="0"/>
        <w:spacing w:after="0" w:line="240" w:lineRule="auto"/>
        <w:jc w:val="both"/>
        <w:rPr>
          <w:rFonts w:ascii="Times New Roman" w:hAnsi="Times New Roman" w:cs="Times New Roman"/>
        </w:rPr>
      </w:pPr>
    </w:p>
    <w:p w14:paraId="63167353" w14:textId="77777777" w:rsidR="00C13C94" w:rsidRPr="00C13C94" w:rsidRDefault="00C13C94" w:rsidP="00C13C94">
      <w:pPr>
        <w:autoSpaceDE w:val="0"/>
        <w:autoSpaceDN w:val="0"/>
        <w:adjustRightInd w:val="0"/>
        <w:spacing w:after="0" w:line="240" w:lineRule="auto"/>
        <w:jc w:val="center"/>
        <w:rPr>
          <w:rFonts w:ascii="Times New Roman" w:hAnsi="Times New Roman" w:cs="Times New Roman"/>
          <w:b/>
          <w:bCs/>
        </w:rPr>
      </w:pPr>
      <w:r w:rsidRPr="00C13C94">
        <w:rPr>
          <w:rFonts w:ascii="Times New Roman" w:hAnsi="Times New Roman" w:cs="Times New Roman"/>
          <w:b/>
          <w:bCs/>
        </w:rPr>
        <w:t>§ 8.</w:t>
      </w:r>
    </w:p>
    <w:p w14:paraId="6F533075" w14:textId="77777777" w:rsidR="00C13C94" w:rsidRDefault="00C13C94" w:rsidP="00C13C94">
      <w:pPr>
        <w:autoSpaceDE w:val="0"/>
        <w:autoSpaceDN w:val="0"/>
        <w:adjustRightInd w:val="0"/>
        <w:spacing w:line="240" w:lineRule="auto"/>
        <w:jc w:val="center"/>
        <w:rPr>
          <w:rFonts w:ascii="Times New Roman" w:hAnsi="Times New Roman" w:cs="Times New Roman"/>
          <w:b/>
          <w:bCs/>
        </w:rPr>
      </w:pPr>
      <w:r w:rsidRPr="00C13C94">
        <w:rPr>
          <w:rFonts w:ascii="Times New Roman" w:hAnsi="Times New Roman" w:cs="Times New Roman"/>
          <w:b/>
          <w:bCs/>
        </w:rPr>
        <w:t>Dane kontaktowe</w:t>
      </w:r>
    </w:p>
    <w:p w14:paraId="6576FBA0" w14:textId="77777777" w:rsidR="00C13C94" w:rsidRPr="00C13C94" w:rsidRDefault="00C13C94" w:rsidP="00440E2D">
      <w:pPr>
        <w:pStyle w:val="Akapitzlist"/>
        <w:numPr>
          <w:ilvl w:val="0"/>
          <w:numId w:val="26"/>
        </w:numPr>
        <w:autoSpaceDE w:val="0"/>
        <w:autoSpaceDN w:val="0"/>
        <w:adjustRightInd w:val="0"/>
        <w:spacing w:after="0" w:line="240" w:lineRule="auto"/>
        <w:ind w:left="284" w:hanging="357"/>
        <w:jc w:val="both"/>
        <w:rPr>
          <w:rFonts w:ascii="Times New Roman" w:hAnsi="Times New Roman" w:cs="Times New Roman"/>
        </w:rPr>
      </w:pPr>
      <w:r w:rsidRPr="00C13C94">
        <w:rPr>
          <w:rFonts w:ascii="Times New Roman" w:hAnsi="Times New Roman" w:cs="Times New Roman"/>
        </w:rPr>
        <w:t>Na potrzeby realizacji niniejszej umowy Strony podają następujące dane kontaktowe:</w:t>
      </w:r>
    </w:p>
    <w:p w14:paraId="3AA65577" w14:textId="21972FD7" w:rsidR="00C13C94" w:rsidRPr="00B21604" w:rsidRDefault="00C13C94" w:rsidP="00B21604">
      <w:pPr>
        <w:pStyle w:val="Akapitzlist"/>
        <w:numPr>
          <w:ilvl w:val="0"/>
          <w:numId w:val="25"/>
        </w:numPr>
        <w:autoSpaceDE w:val="0"/>
        <w:autoSpaceDN w:val="0"/>
        <w:adjustRightInd w:val="0"/>
        <w:spacing w:before="240" w:after="0" w:line="240" w:lineRule="auto"/>
        <w:ind w:left="567" w:hanging="357"/>
        <w:jc w:val="both"/>
        <w:rPr>
          <w:rFonts w:ascii="Times New Roman" w:hAnsi="Times New Roman" w:cs="Times New Roman"/>
        </w:rPr>
      </w:pPr>
      <w:r>
        <w:rPr>
          <w:rFonts w:ascii="Times New Roman" w:hAnsi="Times New Roman" w:cs="Times New Roman"/>
          <w:b/>
          <w:bCs/>
        </w:rPr>
        <w:t>Gmina</w:t>
      </w:r>
      <w:r w:rsidRPr="00C13C94">
        <w:rPr>
          <w:rFonts w:ascii="Times New Roman" w:hAnsi="Times New Roman" w:cs="Times New Roman"/>
        </w:rPr>
        <w:t>:</w:t>
      </w:r>
    </w:p>
    <w:p w14:paraId="1A298AD4" w14:textId="55AD8D32" w:rsidR="00C13C94" w:rsidRPr="00C13C94" w:rsidRDefault="00C13C94" w:rsidP="00440E2D">
      <w:p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 xml:space="preserve">Adres: </w:t>
      </w:r>
      <w:r w:rsidR="00B21604">
        <w:rPr>
          <w:rFonts w:ascii="Times New Roman" w:hAnsi="Times New Roman" w:cs="Times New Roman"/>
        </w:rPr>
        <w:t xml:space="preserve">ul. </w:t>
      </w:r>
      <w:r w:rsidR="006D23FD">
        <w:rPr>
          <w:rFonts w:ascii="Times New Roman" w:hAnsi="Times New Roman" w:cs="Times New Roman"/>
        </w:rPr>
        <w:t>Wiejska 15</w:t>
      </w:r>
      <w:r w:rsidR="00B21604">
        <w:rPr>
          <w:rFonts w:ascii="Times New Roman" w:hAnsi="Times New Roman" w:cs="Times New Roman"/>
        </w:rPr>
        <w:t>, 77-</w:t>
      </w:r>
      <w:r w:rsidR="006D23FD">
        <w:rPr>
          <w:rFonts w:ascii="Times New Roman" w:hAnsi="Times New Roman" w:cs="Times New Roman"/>
        </w:rPr>
        <w:t>235</w:t>
      </w:r>
      <w:r w:rsidR="00B21604">
        <w:rPr>
          <w:rFonts w:ascii="Times New Roman" w:hAnsi="Times New Roman" w:cs="Times New Roman"/>
        </w:rPr>
        <w:t xml:space="preserve"> </w:t>
      </w:r>
      <w:r w:rsidR="006D23FD">
        <w:rPr>
          <w:rFonts w:ascii="Times New Roman" w:hAnsi="Times New Roman" w:cs="Times New Roman"/>
        </w:rPr>
        <w:t>Trzebielino</w:t>
      </w:r>
    </w:p>
    <w:p w14:paraId="46BF9D43" w14:textId="394FAC5F" w:rsidR="00C13C94" w:rsidRPr="00B21604" w:rsidRDefault="00C13C94" w:rsidP="00440E2D">
      <w:pPr>
        <w:autoSpaceDE w:val="0"/>
        <w:autoSpaceDN w:val="0"/>
        <w:adjustRightInd w:val="0"/>
        <w:spacing w:after="0" w:line="240" w:lineRule="auto"/>
        <w:ind w:left="567"/>
        <w:jc w:val="both"/>
        <w:rPr>
          <w:rFonts w:ascii="Times New Roman" w:hAnsi="Times New Roman" w:cs="Times New Roman"/>
          <w:lang w:val="en-US"/>
        </w:rPr>
      </w:pPr>
      <w:r w:rsidRPr="00B21604">
        <w:rPr>
          <w:rFonts w:ascii="Times New Roman" w:hAnsi="Times New Roman" w:cs="Times New Roman"/>
          <w:lang w:val="en-US"/>
        </w:rPr>
        <w:t>Adres e-mail:</w:t>
      </w:r>
      <w:r w:rsidR="00B21604" w:rsidRPr="00B21604">
        <w:rPr>
          <w:rFonts w:ascii="Times New Roman" w:hAnsi="Times New Roman" w:cs="Times New Roman"/>
          <w:lang w:val="en-US"/>
        </w:rPr>
        <w:t xml:space="preserve"> </w:t>
      </w:r>
      <w:hyperlink r:id="rId8" w:history="1">
        <w:r w:rsidR="00D97632" w:rsidRPr="002E6F0B">
          <w:rPr>
            <w:rStyle w:val="Hipercze"/>
            <w:rFonts w:ascii="Times New Roman" w:hAnsi="Times New Roman" w:cs="Times New Roman"/>
            <w:lang w:val="en-US"/>
          </w:rPr>
          <w:t>sekretariat@trzebielino.pl</w:t>
        </w:r>
      </w:hyperlink>
      <w:r w:rsidR="00B21604">
        <w:rPr>
          <w:rFonts w:ascii="Times New Roman" w:hAnsi="Times New Roman" w:cs="Times New Roman"/>
          <w:lang w:val="en-US"/>
        </w:rPr>
        <w:t xml:space="preserve"> </w:t>
      </w:r>
      <w:r w:rsidRPr="00B21604">
        <w:rPr>
          <w:rFonts w:ascii="Times New Roman" w:hAnsi="Times New Roman" w:cs="Times New Roman"/>
          <w:lang w:val="en-US"/>
        </w:rPr>
        <w:t xml:space="preserve"> </w:t>
      </w:r>
    </w:p>
    <w:p w14:paraId="400100A9" w14:textId="1640BE91" w:rsidR="000E795E" w:rsidRDefault="00C13C94" w:rsidP="00440E2D">
      <w:p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 xml:space="preserve">Telefon: </w:t>
      </w:r>
      <w:r w:rsidR="00D97632" w:rsidRPr="00D97632">
        <w:rPr>
          <w:rFonts w:ascii="Times New Roman" w:hAnsi="Times New Roman" w:cs="Times New Roman"/>
        </w:rPr>
        <w:t>59</w:t>
      </w:r>
      <w:r w:rsidR="00D97632">
        <w:rPr>
          <w:rFonts w:ascii="Times New Roman" w:hAnsi="Times New Roman" w:cs="Times New Roman"/>
        </w:rPr>
        <w:t> </w:t>
      </w:r>
      <w:r w:rsidR="00D97632" w:rsidRPr="00D97632">
        <w:rPr>
          <w:rFonts w:ascii="Times New Roman" w:hAnsi="Times New Roman" w:cs="Times New Roman"/>
        </w:rPr>
        <w:t>858</w:t>
      </w:r>
      <w:r w:rsidR="00D97632">
        <w:rPr>
          <w:rFonts w:ascii="Times New Roman" w:hAnsi="Times New Roman" w:cs="Times New Roman"/>
        </w:rPr>
        <w:t xml:space="preserve"> </w:t>
      </w:r>
      <w:r w:rsidR="00D97632" w:rsidRPr="00D97632">
        <w:rPr>
          <w:rFonts w:ascii="Times New Roman" w:hAnsi="Times New Roman" w:cs="Times New Roman"/>
        </w:rPr>
        <w:t>02</w:t>
      </w:r>
      <w:r w:rsidR="00D97632">
        <w:rPr>
          <w:rFonts w:ascii="Times New Roman" w:hAnsi="Times New Roman" w:cs="Times New Roman"/>
        </w:rPr>
        <w:t xml:space="preserve"> </w:t>
      </w:r>
      <w:r w:rsidR="00D97632" w:rsidRPr="00D97632">
        <w:rPr>
          <w:rFonts w:ascii="Times New Roman" w:hAnsi="Times New Roman" w:cs="Times New Roman"/>
        </w:rPr>
        <w:t>23</w:t>
      </w:r>
      <w:r w:rsidR="00B21604">
        <w:rPr>
          <w:rFonts w:ascii="Times New Roman" w:hAnsi="Times New Roman" w:cs="Times New Roman"/>
        </w:rPr>
        <w:t xml:space="preserve">, </w:t>
      </w:r>
      <w:r w:rsidR="00D97632">
        <w:rPr>
          <w:rFonts w:ascii="Times New Roman" w:hAnsi="Times New Roman" w:cs="Times New Roman"/>
        </w:rPr>
        <w:t>59 848 06 04</w:t>
      </w:r>
    </w:p>
    <w:p w14:paraId="01832DC3" w14:textId="77777777" w:rsidR="000E795E" w:rsidRDefault="000E795E" w:rsidP="00440E2D">
      <w:pPr>
        <w:autoSpaceDE w:val="0"/>
        <w:autoSpaceDN w:val="0"/>
        <w:adjustRightInd w:val="0"/>
        <w:spacing w:after="0" w:line="240" w:lineRule="auto"/>
        <w:ind w:left="567"/>
        <w:jc w:val="both"/>
        <w:rPr>
          <w:rFonts w:ascii="Times New Roman" w:hAnsi="Times New Roman" w:cs="Times New Roman"/>
        </w:rPr>
      </w:pPr>
    </w:p>
    <w:p w14:paraId="4DE94238" w14:textId="4BE3134D" w:rsidR="000E795E" w:rsidRPr="00B21604" w:rsidRDefault="00C13C94" w:rsidP="00B21604">
      <w:pPr>
        <w:pStyle w:val="Akapitzlist"/>
        <w:numPr>
          <w:ilvl w:val="0"/>
          <w:numId w:val="25"/>
        </w:numPr>
        <w:autoSpaceDE w:val="0"/>
        <w:autoSpaceDN w:val="0"/>
        <w:adjustRightInd w:val="0"/>
        <w:spacing w:after="0" w:line="240" w:lineRule="auto"/>
        <w:ind w:left="567"/>
        <w:jc w:val="both"/>
        <w:rPr>
          <w:rFonts w:ascii="Times New Roman" w:hAnsi="Times New Roman" w:cs="Times New Roman"/>
        </w:rPr>
      </w:pPr>
      <w:r w:rsidRPr="000E795E">
        <w:rPr>
          <w:rFonts w:ascii="Times New Roman" w:hAnsi="Times New Roman" w:cs="Times New Roman"/>
          <w:b/>
          <w:bCs/>
        </w:rPr>
        <w:t>Beneficjent</w:t>
      </w:r>
      <w:r w:rsidRPr="000E795E">
        <w:rPr>
          <w:rFonts w:ascii="Times New Roman" w:hAnsi="Times New Roman" w:cs="Times New Roman"/>
        </w:rPr>
        <w:t>:</w:t>
      </w:r>
    </w:p>
    <w:p w14:paraId="089E3AB2" w14:textId="77777777" w:rsidR="00C13C94" w:rsidRPr="00C13C94" w:rsidRDefault="00C13C94" w:rsidP="00B21604">
      <w:pPr>
        <w:autoSpaceDE w:val="0"/>
        <w:autoSpaceDN w:val="0"/>
        <w:adjustRightInd w:val="0"/>
        <w:spacing w:after="0" w:line="240" w:lineRule="auto"/>
        <w:ind w:left="567"/>
        <w:jc w:val="both"/>
        <w:rPr>
          <w:rFonts w:ascii="Times New Roman" w:hAnsi="Times New Roman" w:cs="Times New Roman"/>
        </w:rPr>
      </w:pPr>
      <w:r w:rsidRPr="00C13C94">
        <w:rPr>
          <w:rFonts w:ascii="Times New Roman" w:hAnsi="Times New Roman" w:cs="Times New Roman"/>
        </w:rPr>
        <w:t>Adres: ………………………………………………………………………………….</w:t>
      </w:r>
    </w:p>
    <w:p w14:paraId="393E8074" w14:textId="77777777" w:rsidR="00C13C94" w:rsidRPr="00C13C94" w:rsidRDefault="000E795E" w:rsidP="00B21604">
      <w:pPr>
        <w:autoSpaceDE w:val="0"/>
        <w:autoSpaceDN w:val="0"/>
        <w:adjustRightInd w:val="0"/>
        <w:spacing w:after="0" w:line="240" w:lineRule="auto"/>
        <w:ind w:left="567"/>
        <w:rPr>
          <w:rFonts w:ascii="Times New Roman" w:hAnsi="Times New Roman" w:cs="Times New Roman"/>
        </w:rPr>
      </w:pPr>
      <w:r>
        <w:rPr>
          <w:rFonts w:ascii="Times New Roman" w:hAnsi="Times New Roman" w:cs="Times New Roman"/>
        </w:rPr>
        <w:lastRenderedPageBreak/>
        <w:t xml:space="preserve">Adres </w:t>
      </w:r>
      <w:r w:rsidR="00C13C94" w:rsidRPr="00C13C94">
        <w:rPr>
          <w:rFonts w:ascii="Times New Roman" w:hAnsi="Times New Roman" w:cs="Times New Roman"/>
        </w:rPr>
        <w:t xml:space="preserve">e-mail : </w:t>
      </w:r>
      <w:r>
        <w:rPr>
          <w:rFonts w:ascii="Times New Roman" w:hAnsi="Times New Roman" w:cs="Times New Roman"/>
        </w:rPr>
        <w:t>……...</w:t>
      </w:r>
      <w:r w:rsidR="00C13C94" w:rsidRPr="00C13C94">
        <w:rPr>
          <w:rFonts w:ascii="Times New Roman" w:hAnsi="Times New Roman" w:cs="Times New Roman"/>
        </w:rPr>
        <w:t>………………………………………………………………….</w:t>
      </w:r>
    </w:p>
    <w:p w14:paraId="2DD2A80D" w14:textId="77777777" w:rsidR="00C13C94" w:rsidRDefault="000E795E" w:rsidP="00B21604">
      <w:p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Telefon: …….</w:t>
      </w:r>
      <w:r w:rsidR="00C13C94" w:rsidRPr="00C13C94">
        <w:rPr>
          <w:rFonts w:ascii="Times New Roman" w:hAnsi="Times New Roman" w:cs="Times New Roman"/>
        </w:rPr>
        <w:t>………………………………………………………………………….</w:t>
      </w:r>
    </w:p>
    <w:p w14:paraId="0585C043" w14:textId="77777777" w:rsidR="000E795E" w:rsidRDefault="000E795E" w:rsidP="00C13C94">
      <w:pPr>
        <w:autoSpaceDE w:val="0"/>
        <w:autoSpaceDN w:val="0"/>
        <w:adjustRightInd w:val="0"/>
        <w:spacing w:after="0" w:line="240" w:lineRule="auto"/>
        <w:jc w:val="both"/>
        <w:rPr>
          <w:rFonts w:ascii="Times New Roman" w:hAnsi="Times New Roman" w:cs="Times New Roman"/>
        </w:rPr>
      </w:pPr>
    </w:p>
    <w:p w14:paraId="772D6D07" w14:textId="77777777" w:rsidR="000E795E" w:rsidRDefault="00C13C94" w:rsidP="00440E2D">
      <w:pPr>
        <w:pStyle w:val="Akapitzlist"/>
        <w:numPr>
          <w:ilvl w:val="0"/>
          <w:numId w:val="26"/>
        </w:numPr>
        <w:autoSpaceDE w:val="0"/>
        <w:autoSpaceDN w:val="0"/>
        <w:adjustRightInd w:val="0"/>
        <w:spacing w:after="0" w:line="240" w:lineRule="auto"/>
        <w:ind w:left="284"/>
        <w:jc w:val="both"/>
        <w:rPr>
          <w:rFonts w:ascii="Times New Roman" w:hAnsi="Times New Roman" w:cs="Times New Roman"/>
        </w:rPr>
      </w:pPr>
      <w:r w:rsidRPr="000E795E">
        <w:rPr>
          <w:rFonts w:ascii="Times New Roman" w:hAnsi="Times New Roman" w:cs="Times New Roman"/>
        </w:rPr>
        <w:t>Strony zobowiązują się do wzajemnego pisemnego informowania o zmianach danych</w:t>
      </w:r>
      <w:r w:rsidR="000E795E" w:rsidRPr="000E795E">
        <w:rPr>
          <w:rFonts w:ascii="Times New Roman" w:hAnsi="Times New Roman" w:cs="Times New Roman"/>
        </w:rPr>
        <w:t xml:space="preserve"> </w:t>
      </w:r>
      <w:r w:rsidRPr="000E795E">
        <w:rPr>
          <w:rFonts w:ascii="Times New Roman" w:hAnsi="Times New Roman" w:cs="Times New Roman"/>
        </w:rPr>
        <w:t>podanych w</w:t>
      </w:r>
      <w:r w:rsidR="00440E2D">
        <w:rPr>
          <w:rFonts w:ascii="Times New Roman" w:hAnsi="Times New Roman" w:cs="Times New Roman"/>
        </w:rPr>
        <w:t> </w:t>
      </w:r>
      <w:r w:rsidRPr="000E795E">
        <w:rPr>
          <w:rFonts w:ascii="Times New Roman" w:hAnsi="Times New Roman" w:cs="Times New Roman"/>
        </w:rPr>
        <w:t>niniejszej umowie w ciągu 14 dni od ich zaistnienia.</w:t>
      </w:r>
    </w:p>
    <w:p w14:paraId="24BCA992" w14:textId="77777777" w:rsidR="000E795E" w:rsidRDefault="00C13C94" w:rsidP="00440E2D">
      <w:pPr>
        <w:pStyle w:val="Akapitzlist"/>
        <w:numPr>
          <w:ilvl w:val="0"/>
          <w:numId w:val="26"/>
        </w:numPr>
        <w:autoSpaceDE w:val="0"/>
        <w:autoSpaceDN w:val="0"/>
        <w:adjustRightInd w:val="0"/>
        <w:spacing w:after="0" w:line="240" w:lineRule="auto"/>
        <w:ind w:left="284"/>
        <w:jc w:val="both"/>
        <w:rPr>
          <w:rFonts w:ascii="Times New Roman" w:hAnsi="Times New Roman" w:cs="Times New Roman"/>
        </w:rPr>
      </w:pPr>
      <w:r w:rsidRPr="000E795E">
        <w:rPr>
          <w:rFonts w:ascii="Times New Roman" w:hAnsi="Times New Roman" w:cs="Times New Roman"/>
        </w:rPr>
        <w:t>Zmiana danych podanych w ust. 1 nie będzie skutkowała koniecznością zmiany</w:t>
      </w:r>
      <w:r w:rsidR="000E795E" w:rsidRPr="000E795E">
        <w:rPr>
          <w:rFonts w:ascii="Times New Roman" w:hAnsi="Times New Roman" w:cs="Times New Roman"/>
        </w:rPr>
        <w:t xml:space="preserve"> </w:t>
      </w:r>
      <w:r w:rsidRPr="000E795E">
        <w:rPr>
          <w:rFonts w:ascii="Times New Roman" w:hAnsi="Times New Roman" w:cs="Times New Roman"/>
        </w:rPr>
        <w:t>warunków umowy.</w:t>
      </w:r>
    </w:p>
    <w:p w14:paraId="74C1FB9C" w14:textId="77777777" w:rsidR="00C13C94" w:rsidRDefault="00C13C94" w:rsidP="00440E2D">
      <w:pPr>
        <w:pStyle w:val="Akapitzlist"/>
        <w:numPr>
          <w:ilvl w:val="0"/>
          <w:numId w:val="26"/>
        </w:numPr>
        <w:autoSpaceDE w:val="0"/>
        <w:autoSpaceDN w:val="0"/>
        <w:adjustRightInd w:val="0"/>
        <w:spacing w:after="0" w:line="240" w:lineRule="auto"/>
        <w:ind w:left="284"/>
        <w:jc w:val="both"/>
        <w:rPr>
          <w:rFonts w:ascii="Times New Roman" w:hAnsi="Times New Roman" w:cs="Times New Roman"/>
        </w:rPr>
      </w:pPr>
      <w:r w:rsidRPr="000E795E">
        <w:rPr>
          <w:rFonts w:ascii="Times New Roman" w:hAnsi="Times New Roman" w:cs="Times New Roman"/>
        </w:rPr>
        <w:t xml:space="preserve">W przypadku niepowiadomienia </w:t>
      </w:r>
      <w:r w:rsidR="000E795E" w:rsidRPr="000E795E">
        <w:rPr>
          <w:rFonts w:ascii="Times New Roman" w:hAnsi="Times New Roman" w:cs="Times New Roman"/>
        </w:rPr>
        <w:t>Gminy</w:t>
      </w:r>
      <w:r w:rsidRPr="000E795E">
        <w:rPr>
          <w:rFonts w:ascii="Times New Roman" w:hAnsi="Times New Roman" w:cs="Times New Roman"/>
        </w:rPr>
        <w:t xml:space="preserve"> o zmianie danych adresowych przez</w:t>
      </w:r>
      <w:r w:rsidR="000E795E" w:rsidRPr="000E795E">
        <w:rPr>
          <w:rFonts w:ascii="Times New Roman" w:hAnsi="Times New Roman" w:cs="Times New Roman"/>
        </w:rPr>
        <w:t xml:space="preserve"> </w:t>
      </w:r>
      <w:r w:rsidRPr="000E795E">
        <w:rPr>
          <w:rFonts w:ascii="Times New Roman" w:hAnsi="Times New Roman" w:cs="Times New Roman"/>
        </w:rPr>
        <w:t xml:space="preserve">Beneficjenta, wszelką korespondencję wysłaną przez </w:t>
      </w:r>
      <w:r w:rsidR="000E795E" w:rsidRPr="000E795E">
        <w:rPr>
          <w:rFonts w:ascii="Times New Roman" w:hAnsi="Times New Roman" w:cs="Times New Roman"/>
        </w:rPr>
        <w:t>Gminę</w:t>
      </w:r>
      <w:r w:rsidRPr="000E795E">
        <w:rPr>
          <w:rFonts w:ascii="Times New Roman" w:hAnsi="Times New Roman" w:cs="Times New Roman"/>
        </w:rPr>
        <w:t xml:space="preserve"> na dotychczasowy</w:t>
      </w:r>
      <w:r w:rsidR="000E795E" w:rsidRPr="000E795E">
        <w:rPr>
          <w:rFonts w:ascii="Times New Roman" w:hAnsi="Times New Roman" w:cs="Times New Roman"/>
        </w:rPr>
        <w:t xml:space="preserve"> </w:t>
      </w:r>
      <w:r w:rsidRPr="000E795E">
        <w:rPr>
          <w:rFonts w:ascii="Times New Roman" w:hAnsi="Times New Roman" w:cs="Times New Roman"/>
        </w:rPr>
        <w:t>adres, uznaje się za skutecznie doręczoną.</w:t>
      </w:r>
    </w:p>
    <w:p w14:paraId="50DE8B01" w14:textId="77777777" w:rsidR="000E795E" w:rsidRDefault="000E795E" w:rsidP="00440E2D">
      <w:pPr>
        <w:autoSpaceDE w:val="0"/>
        <w:autoSpaceDN w:val="0"/>
        <w:adjustRightInd w:val="0"/>
        <w:spacing w:after="0" w:line="240" w:lineRule="auto"/>
        <w:ind w:left="284"/>
        <w:jc w:val="both"/>
        <w:rPr>
          <w:rFonts w:ascii="Times New Roman" w:hAnsi="Times New Roman" w:cs="Times New Roman"/>
        </w:rPr>
      </w:pPr>
    </w:p>
    <w:p w14:paraId="04877E9B" w14:textId="77777777" w:rsidR="000E795E" w:rsidRPr="000E795E" w:rsidRDefault="000E795E" w:rsidP="000E795E">
      <w:pPr>
        <w:autoSpaceDE w:val="0"/>
        <w:autoSpaceDN w:val="0"/>
        <w:adjustRightInd w:val="0"/>
        <w:spacing w:after="0" w:line="240" w:lineRule="auto"/>
        <w:jc w:val="center"/>
        <w:rPr>
          <w:rFonts w:ascii="Times New Roman" w:hAnsi="Times New Roman" w:cs="Times New Roman"/>
          <w:b/>
        </w:rPr>
      </w:pPr>
      <w:r w:rsidRPr="000E795E">
        <w:rPr>
          <w:rFonts w:ascii="Times New Roman" w:hAnsi="Times New Roman" w:cs="Times New Roman"/>
          <w:b/>
        </w:rPr>
        <w:t>§ 9.</w:t>
      </w:r>
    </w:p>
    <w:p w14:paraId="5D10C098" w14:textId="77777777" w:rsidR="000E795E" w:rsidRPr="000E795E" w:rsidRDefault="000E795E" w:rsidP="000E795E">
      <w:pPr>
        <w:autoSpaceDE w:val="0"/>
        <w:autoSpaceDN w:val="0"/>
        <w:adjustRightInd w:val="0"/>
        <w:spacing w:line="240" w:lineRule="auto"/>
        <w:jc w:val="center"/>
        <w:rPr>
          <w:rFonts w:ascii="Times New Roman" w:hAnsi="Times New Roman" w:cs="Times New Roman"/>
          <w:b/>
        </w:rPr>
      </w:pPr>
      <w:r w:rsidRPr="000E795E">
        <w:rPr>
          <w:rFonts w:ascii="Times New Roman" w:hAnsi="Times New Roman" w:cs="Times New Roman"/>
          <w:b/>
        </w:rPr>
        <w:t>Kontrola przedsięwzięcia</w:t>
      </w:r>
    </w:p>
    <w:p w14:paraId="66B98193" w14:textId="77777777" w:rsidR="000E795E" w:rsidRDefault="000E795E" w:rsidP="00440E2D">
      <w:pPr>
        <w:pStyle w:val="Akapitzlist"/>
        <w:numPr>
          <w:ilvl w:val="0"/>
          <w:numId w:val="27"/>
        </w:numPr>
        <w:autoSpaceDE w:val="0"/>
        <w:autoSpaceDN w:val="0"/>
        <w:adjustRightInd w:val="0"/>
        <w:spacing w:after="0" w:line="240" w:lineRule="auto"/>
        <w:ind w:left="284"/>
        <w:jc w:val="both"/>
        <w:rPr>
          <w:rFonts w:ascii="Times New Roman" w:hAnsi="Times New Roman" w:cs="Times New Roman"/>
        </w:rPr>
      </w:pPr>
      <w:r w:rsidRPr="000E795E">
        <w:rPr>
          <w:rFonts w:ascii="Times New Roman" w:hAnsi="Times New Roman" w:cs="Times New Roman"/>
        </w:rPr>
        <w:t>Beneficjent oświadcza, iż wyraża zgodę na to, że Narodowy Fundusz Ochrony Środowiska i</w:t>
      </w:r>
      <w:r>
        <w:rPr>
          <w:rFonts w:ascii="Times New Roman" w:hAnsi="Times New Roman" w:cs="Times New Roman"/>
        </w:rPr>
        <w:t> </w:t>
      </w:r>
      <w:r w:rsidRPr="000E795E">
        <w:rPr>
          <w:rFonts w:ascii="Times New Roman" w:hAnsi="Times New Roman" w:cs="Times New Roman"/>
        </w:rPr>
        <w:t xml:space="preserve">Gospodarki Wodnej, </w:t>
      </w:r>
      <w:proofErr w:type="spellStart"/>
      <w:r w:rsidRPr="000E795E">
        <w:rPr>
          <w:rFonts w:ascii="Times New Roman" w:hAnsi="Times New Roman" w:cs="Times New Roman"/>
        </w:rPr>
        <w:t>WFOŚiGW</w:t>
      </w:r>
      <w:proofErr w:type="spellEnd"/>
      <w:r w:rsidRPr="000E795E">
        <w:rPr>
          <w:rFonts w:ascii="Times New Roman" w:hAnsi="Times New Roman" w:cs="Times New Roman"/>
        </w:rPr>
        <w:t xml:space="preserve"> w Gdańsku oraz </w:t>
      </w:r>
      <w:r>
        <w:rPr>
          <w:rFonts w:ascii="Times New Roman" w:hAnsi="Times New Roman" w:cs="Times New Roman"/>
        </w:rPr>
        <w:t>Gmina</w:t>
      </w:r>
      <w:r w:rsidRPr="000E795E">
        <w:rPr>
          <w:rFonts w:ascii="Times New Roman" w:hAnsi="Times New Roman" w:cs="Times New Roman"/>
        </w:rPr>
        <w:t xml:space="preserve"> mogą dokonać kontroli Beneficjenta, samodzielnie lub poprzez podmioty zewnętrzne, w trakcie realizacji przedsięwzięcia, a także w</w:t>
      </w:r>
      <w:r w:rsidR="00440E2D">
        <w:rPr>
          <w:rFonts w:ascii="Times New Roman" w:hAnsi="Times New Roman" w:cs="Times New Roman"/>
        </w:rPr>
        <w:t> </w:t>
      </w:r>
      <w:r w:rsidRPr="000E795E">
        <w:rPr>
          <w:rFonts w:ascii="Times New Roman" w:hAnsi="Times New Roman" w:cs="Times New Roman"/>
        </w:rPr>
        <w:t>okresie trwałości przedsięwzięcia, w lokalu mieszkalnym objętym przedsięwzięciem oraz dokumentów związanych z dofinansowaniem.</w:t>
      </w:r>
    </w:p>
    <w:p w14:paraId="75ACD5FE" w14:textId="77777777" w:rsidR="000E795E" w:rsidRDefault="000E795E" w:rsidP="00440E2D">
      <w:pPr>
        <w:pStyle w:val="Akapitzlist"/>
        <w:numPr>
          <w:ilvl w:val="0"/>
          <w:numId w:val="27"/>
        </w:numPr>
        <w:autoSpaceDE w:val="0"/>
        <w:autoSpaceDN w:val="0"/>
        <w:adjustRightInd w:val="0"/>
        <w:spacing w:after="0" w:line="240" w:lineRule="auto"/>
        <w:ind w:left="284"/>
        <w:jc w:val="both"/>
        <w:rPr>
          <w:rFonts w:ascii="Times New Roman" w:hAnsi="Times New Roman" w:cs="Times New Roman"/>
        </w:rPr>
      </w:pPr>
      <w:r w:rsidRPr="000E795E">
        <w:rPr>
          <w:rFonts w:ascii="Times New Roman" w:hAnsi="Times New Roman" w:cs="Times New Roman"/>
        </w:rPr>
        <w:t>Beneficjent zapewni podmiotom kontrolującym, o których mowa w ust. 1 wgląd w realizację przedsięwzięcia, na które udzielono dotacji, zarówno w fazie realizacji przedsięwzięcia jak i w okresie trwałości oraz zapewni niezbędne warunki do sprawnego przeprowadzenia kontroli, a</w:t>
      </w:r>
      <w:r w:rsidR="00440E2D">
        <w:rPr>
          <w:rFonts w:ascii="Times New Roman" w:hAnsi="Times New Roman" w:cs="Times New Roman"/>
        </w:rPr>
        <w:t> </w:t>
      </w:r>
      <w:r w:rsidRPr="000E795E">
        <w:rPr>
          <w:rFonts w:ascii="Times New Roman" w:hAnsi="Times New Roman" w:cs="Times New Roman"/>
        </w:rPr>
        <w:t>w</w:t>
      </w:r>
      <w:r w:rsidR="00440E2D">
        <w:rPr>
          <w:rFonts w:ascii="Times New Roman" w:hAnsi="Times New Roman" w:cs="Times New Roman"/>
        </w:rPr>
        <w:t> </w:t>
      </w:r>
      <w:r w:rsidRPr="000E795E">
        <w:rPr>
          <w:rFonts w:ascii="Times New Roman" w:hAnsi="Times New Roman" w:cs="Times New Roman"/>
        </w:rPr>
        <w:t>szczególności zobowiązuje się do niezwłocznego przedkładania wymaganych dokumentów.</w:t>
      </w:r>
    </w:p>
    <w:p w14:paraId="029A5934" w14:textId="77777777" w:rsidR="000E795E" w:rsidRDefault="000E795E" w:rsidP="000E795E">
      <w:pPr>
        <w:pStyle w:val="Akapitzlist"/>
        <w:autoSpaceDE w:val="0"/>
        <w:autoSpaceDN w:val="0"/>
        <w:adjustRightInd w:val="0"/>
        <w:spacing w:after="0" w:line="240" w:lineRule="auto"/>
        <w:jc w:val="both"/>
        <w:rPr>
          <w:rFonts w:ascii="Times New Roman" w:hAnsi="Times New Roman" w:cs="Times New Roman"/>
        </w:rPr>
      </w:pPr>
    </w:p>
    <w:p w14:paraId="765CD0F7" w14:textId="77777777" w:rsidR="000E795E" w:rsidRPr="000E795E" w:rsidRDefault="000E795E" w:rsidP="000E795E">
      <w:pPr>
        <w:pStyle w:val="Akapitzlist"/>
        <w:autoSpaceDE w:val="0"/>
        <w:autoSpaceDN w:val="0"/>
        <w:adjustRightInd w:val="0"/>
        <w:spacing w:after="0" w:line="240" w:lineRule="auto"/>
        <w:jc w:val="both"/>
        <w:rPr>
          <w:rFonts w:ascii="Times New Roman" w:hAnsi="Times New Roman" w:cs="Times New Roman"/>
        </w:rPr>
      </w:pPr>
    </w:p>
    <w:p w14:paraId="61C992F6" w14:textId="77777777" w:rsidR="000E795E" w:rsidRPr="000E795E" w:rsidRDefault="000E795E" w:rsidP="000E795E">
      <w:pPr>
        <w:autoSpaceDE w:val="0"/>
        <w:autoSpaceDN w:val="0"/>
        <w:adjustRightInd w:val="0"/>
        <w:spacing w:after="0" w:line="240" w:lineRule="auto"/>
        <w:jc w:val="center"/>
        <w:rPr>
          <w:rFonts w:ascii="Times New Roman" w:hAnsi="Times New Roman" w:cs="Times New Roman"/>
          <w:b/>
        </w:rPr>
      </w:pPr>
      <w:r w:rsidRPr="000E795E">
        <w:rPr>
          <w:rFonts w:ascii="Times New Roman" w:hAnsi="Times New Roman" w:cs="Times New Roman"/>
          <w:b/>
        </w:rPr>
        <w:t>§ 10.</w:t>
      </w:r>
    </w:p>
    <w:p w14:paraId="0D17C242" w14:textId="77777777" w:rsidR="000E795E" w:rsidRDefault="000E795E" w:rsidP="000E795E">
      <w:pPr>
        <w:autoSpaceDE w:val="0"/>
        <w:autoSpaceDN w:val="0"/>
        <w:adjustRightInd w:val="0"/>
        <w:spacing w:line="240" w:lineRule="auto"/>
        <w:jc w:val="center"/>
        <w:rPr>
          <w:rFonts w:ascii="Times New Roman" w:hAnsi="Times New Roman" w:cs="Times New Roman"/>
          <w:b/>
        </w:rPr>
      </w:pPr>
      <w:r w:rsidRPr="000E795E">
        <w:rPr>
          <w:rFonts w:ascii="Times New Roman" w:hAnsi="Times New Roman" w:cs="Times New Roman"/>
          <w:b/>
        </w:rPr>
        <w:t>Postanowienia końcowe</w:t>
      </w:r>
    </w:p>
    <w:p w14:paraId="63841E1D" w14:textId="77777777" w:rsidR="000E795E" w:rsidRDefault="000E795E" w:rsidP="00440E2D">
      <w:pPr>
        <w:pStyle w:val="Akapitzlist"/>
        <w:numPr>
          <w:ilvl w:val="0"/>
          <w:numId w:val="28"/>
        </w:numPr>
        <w:autoSpaceDE w:val="0"/>
        <w:autoSpaceDN w:val="0"/>
        <w:adjustRightInd w:val="0"/>
        <w:spacing w:after="0" w:line="240" w:lineRule="auto"/>
        <w:ind w:left="284"/>
        <w:jc w:val="both"/>
        <w:rPr>
          <w:rFonts w:ascii="Times New Roman" w:hAnsi="Times New Roman" w:cs="Times New Roman"/>
        </w:rPr>
      </w:pPr>
      <w:r w:rsidRPr="000E795E">
        <w:rPr>
          <w:rFonts w:ascii="Times New Roman" w:hAnsi="Times New Roman" w:cs="Times New Roman"/>
        </w:rPr>
        <w:t>Wszelkie zmiany i uzupełnienia niniejszej umowy wymagają formy pisemnej pod rygorem nieważności.</w:t>
      </w:r>
    </w:p>
    <w:p w14:paraId="5E842AF4" w14:textId="77777777" w:rsidR="000E795E" w:rsidRDefault="000E795E" w:rsidP="00440E2D">
      <w:pPr>
        <w:pStyle w:val="Akapitzlist"/>
        <w:numPr>
          <w:ilvl w:val="0"/>
          <w:numId w:val="28"/>
        </w:numPr>
        <w:autoSpaceDE w:val="0"/>
        <w:autoSpaceDN w:val="0"/>
        <w:adjustRightInd w:val="0"/>
        <w:spacing w:after="0" w:line="240" w:lineRule="auto"/>
        <w:ind w:left="284"/>
        <w:jc w:val="both"/>
        <w:rPr>
          <w:rFonts w:ascii="Times New Roman" w:hAnsi="Times New Roman" w:cs="Times New Roman"/>
        </w:rPr>
      </w:pPr>
      <w:r w:rsidRPr="000E795E">
        <w:rPr>
          <w:rFonts w:ascii="Times New Roman" w:hAnsi="Times New Roman" w:cs="Times New Roman"/>
        </w:rPr>
        <w:t>Wszelkie koszty związane z zawarciem niniejszej umowy ponosi Beneficjent.</w:t>
      </w:r>
    </w:p>
    <w:p w14:paraId="0F70CC7A" w14:textId="77777777" w:rsidR="000E795E" w:rsidRDefault="000E795E" w:rsidP="00440E2D">
      <w:pPr>
        <w:pStyle w:val="Akapitzlist"/>
        <w:numPr>
          <w:ilvl w:val="0"/>
          <w:numId w:val="28"/>
        </w:numPr>
        <w:autoSpaceDE w:val="0"/>
        <w:autoSpaceDN w:val="0"/>
        <w:adjustRightInd w:val="0"/>
        <w:spacing w:after="0" w:line="240" w:lineRule="auto"/>
        <w:ind w:left="284"/>
        <w:jc w:val="both"/>
        <w:rPr>
          <w:rFonts w:ascii="Times New Roman" w:hAnsi="Times New Roman" w:cs="Times New Roman"/>
        </w:rPr>
      </w:pPr>
      <w:r w:rsidRPr="000E795E">
        <w:rPr>
          <w:rFonts w:ascii="Times New Roman" w:hAnsi="Times New Roman" w:cs="Times New Roman"/>
        </w:rPr>
        <w:t>Do spraw nieuregulowanych niniejszą umową zastosowane mają właściwe przepisy</w:t>
      </w:r>
      <w:r>
        <w:rPr>
          <w:rFonts w:ascii="Times New Roman" w:hAnsi="Times New Roman" w:cs="Times New Roman"/>
        </w:rPr>
        <w:t xml:space="preserve"> </w:t>
      </w:r>
      <w:r w:rsidRPr="000E795E">
        <w:rPr>
          <w:rFonts w:ascii="Times New Roman" w:hAnsi="Times New Roman" w:cs="Times New Roman"/>
        </w:rPr>
        <w:t>prawa polskiego.</w:t>
      </w:r>
    </w:p>
    <w:p w14:paraId="75612521" w14:textId="77777777" w:rsidR="000E795E" w:rsidRPr="000E795E" w:rsidRDefault="000E795E" w:rsidP="00440E2D">
      <w:pPr>
        <w:pStyle w:val="Akapitzlist"/>
        <w:numPr>
          <w:ilvl w:val="0"/>
          <w:numId w:val="28"/>
        </w:numPr>
        <w:autoSpaceDE w:val="0"/>
        <w:autoSpaceDN w:val="0"/>
        <w:adjustRightInd w:val="0"/>
        <w:spacing w:after="0" w:line="240" w:lineRule="auto"/>
        <w:ind w:left="284"/>
        <w:jc w:val="both"/>
        <w:rPr>
          <w:rFonts w:ascii="Times New Roman" w:hAnsi="Times New Roman" w:cs="Times New Roman"/>
        </w:rPr>
      </w:pPr>
      <w:r w:rsidRPr="000E795E">
        <w:rPr>
          <w:rFonts w:ascii="Times New Roman" w:hAnsi="Times New Roman" w:cs="Times New Roman"/>
        </w:rPr>
        <w:t xml:space="preserve">Strony zobowiązują się załatwiać w drodze ugodowej wszelkie spory wynikłe na tle realizacji niniejszej umowy, a gdyby nie byłoby to możliwe, wówczas spory rozstrzygać będzie sąd właściwy miejscowo dla siedziby </w:t>
      </w:r>
      <w:r>
        <w:rPr>
          <w:rFonts w:ascii="Times New Roman" w:hAnsi="Times New Roman" w:cs="Times New Roman"/>
        </w:rPr>
        <w:t>Gminy</w:t>
      </w:r>
      <w:r w:rsidRPr="000E795E">
        <w:rPr>
          <w:rFonts w:ascii="Times New Roman" w:hAnsi="Times New Roman" w:cs="Times New Roman"/>
        </w:rPr>
        <w:t>.</w:t>
      </w:r>
    </w:p>
    <w:p w14:paraId="2ADA67C3" w14:textId="77777777" w:rsidR="000E795E" w:rsidRPr="000E795E" w:rsidRDefault="000E795E" w:rsidP="00440E2D">
      <w:pPr>
        <w:pStyle w:val="Akapitzlist"/>
        <w:numPr>
          <w:ilvl w:val="0"/>
          <w:numId w:val="28"/>
        </w:numPr>
        <w:autoSpaceDE w:val="0"/>
        <w:autoSpaceDN w:val="0"/>
        <w:adjustRightInd w:val="0"/>
        <w:spacing w:after="0" w:line="240" w:lineRule="auto"/>
        <w:ind w:left="284"/>
        <w:jc w:val="both"/>
        <w:rPr>
          <w:rFonts w:ascii="Times New Roman" w:hAnsi="Times New Roman" w:cs="Times New Roman"/>
        </w:rPr>
      </w:pPr>
      <w:r w:rsidRPr="000E795E">
        <w:rPr>
          <w:rFonts w:ascii="Times New Roman" w:hAnsi="Times New Roman" w:cs="Times New Roman"/>
        </w:rPr>
        <w:t xml:space="preserve">Umowę sporządzono w </w:t>
      </w:r>
      <w:r w:rsidR="00440E2D">
        <w:rPr>
          <w:rFonts w:ascii="Times New Roman" w:hAnsi="Times New Roman" w:cs="Times New Roman"/>
        </w:rPr>
        <w:t>trzech</w:t>
      </w:r>
      <w:r w:rsidRPr="000E795E">
        <w:rPr>
          <w:rFonts w:ascii="Times New Roman" w:hAnsi="Times New Roman" w:cs="Times New Roman"/>
        </w:rPr>
        <w:t xml:space="preserve"> jednobrzmiących egzemplarzach, </w:t>
      </w:r>
      <w:r w:rsidR="00440E2D">
        <w:rPr>
          <w:rFonts w:ascii="Times New Roman" w:hAnsi="Times New Roman" w:cs="Times New Roman"/>
        </w:rPr>
        <w:t>dwa dla Gminy oraz jeden dla Beneficjenta końcowego</w:t>
      </w:r>
      <w:r w:rsidRPr="000E795E">
        <w:rPr>
          <w:rFonts w:ascii="Times New Roman" w:hAnsi="Times New Roman" w:cs="Times New Roman"/>
        </w:rPr>
        <w:t>.</w:t>
      </w:r>
    </w:p>
    <w:p w14:paraId="257B524A" w14:textId="77777777" w:rsidR="000E795E" w:rsidRDefault="000E795E" w:rsidP="00B21604">
      <w:pPr>
        <w:autoSpaceDE w:val="0"/>
        <w:autoSpaceDN w:val="0"/>
        <w:adjustRightInd w:val="0"/>
        <w:spacing w:after="0" w:line="240" w:lineRule="auto"/>
        <w:jc w:val="both"/>
        <w:rPr>
          <w:rFonts w:ascii="Times New Roman" w:hAnsi="Times New Roman" w:cs="Times New Roman"/>
        </w:rPr>
      </w:pPr>
    </w:p>
    <w:p w14:paraId="07109689" w14:textId="77777777" w:rsidR="000E795E" w:rsidRPr="000E795E" w:rsidRDefault="000E795E" w:rsidP="00440E2D">
      <w:pPr>
        <w:autoSpaceDE w:val="0"/>
        <w:autoSpaceDN w:val="0"/>
        <w:adjustRightInd w:val="0"/>
        <w:spacing w:after="0" w:line="240" w:lineRule="auto"/>
        <w:ind w:left="142"/>
        <w:jc w:val="both"/>
        <w:rPr>
          <w:rFonts w:ascii="Times New Roman" w:hAnsi="Times New Roman" w:cs="Times New Roman"/>
        </w:rPr>
      </w:pPr>
      <w:r w:rsidRPr="000E795E">
        <w:rPr>
          <w:rFonts w:ascii="Times New Roman" w:hAnsi="Times New Roman" w:cs="Times New Roman"/>
        </w:rPr>
        <w:t>Załączniki:</w:t>
      </w:r>
    </w:p>
    <w:p w14:paraId="226BBB58" w14:textId="77777777" w:rsidR="000E795E" w:rsidRDefault="000E795E" w:rsidP="00B21604">
      <w:pPr>
        <w:pStyle w:val="Akapitzlist"/>
        <w:numPr>
          <w:ilvl w:val="0"/>
          <w:numId w:val="29"/>
        </w:numPr>
        <w:autoSpaceDE w:val="0"/>
        <w:autoSpaceDN w:val="0"/>
        <w:adjustRightInd w:val="0"/>
        <w:spacing w:after="0" w:line="240" w:lineRule="auto"/>
        <w:ind w:left="426"/>
        <w:jc w:val="both"/>
        <w:rPr>
          <w:rFonts w:ascii="Times New Roman" w:hAnsi="Times New Roman" w:cs="Times New Roman"/>
        </w:rPr>
      </w:pPr>
      <w:r w:rsidRPr="000E795E">
        <w:rPr>
          <w:rFonts w:ascii="Times New Roman" w:hAnsi="Times New Roman" w:cs="Times New Roman"/>
        </w:rPr>
        <w:t>Wniosek o dofinansowanie w ramach Programu Priorytetowego „Ciepłe Mieszkanie”</w:t>
      </w:r>
    </w:p>
    <w:p w14:paraId="19FEF3F1" w14:textId="77777777" w:rsidR="000E795E" w:rsidRPr="000E795E" w:rsidRDefault="000E795E" w:rsidP="00B21604">
      <w:pPr>
        <w:pStyle w:val="Akapitzlist"/>
        <w:numPr>
          <w:ilvl w:val="0"/>
          <w:numId w:val="29"/>
        </w:numPr>
        <w:autoSpaceDE w:val="0"/>
        <w:autoSpaceDN w:val="0"/>
        <w:adjustRightInd w:val="0"/>
        <w:spacing w:after="0" w:line="240" w:lineRule="auto"/>
        <w:ind w:left="426"/>
        <w:jc w:val="both"/>
        <w:rPr>
          <w:rFonts w:ascii="Times New Roman" w:hAnsi="Times New Roman" w:cs="Times New Roman"/>
        </w:rPr>
      </w:pPr>
      <w:r w:rsidRPr="000E795E">
        <w:rPr>
          <w:rFonts w:ascii="Times New Roman" w:hAnsi="Times New Roman" w:cs="Times New Roman"/>
        </w:rPr>
        <w:t>Wniosek o płatność w ramach Programu Priorytetowego „Ciepłe Mieszkanie”</w:t>
      </w:r>
    </w:p>
    <w:p w14:paraId="64E11746" w14:textId="77777777" w:rsidR="000E795E" w:rsidRDefault="000E795E" w:rsidP="000E795E">
      <w:pPr>
        <w:autoSpaceDE w:val="0"/>
        <w:autoSpaceDN w:val="0"/>
        <w:adjustRightInd w:val="0"/>
        <w:spacing w:after="0" w:line="240" w:lineRule="auto"/>
        <w:ind w:left="360"/>
        <w:jc w:val="both"/>
        <w:rPr>
          <w:rFonts w:ascii="Times New Roman" w:hAnsi="Times New Roman" w:cs="Times New Roman"/>
        </w:rPr>
      </w:pPr>
    </w:p>
    <w:p w14:paraId="2A46D782" w14:textId="77777777" w:rsidR="000E795E" w:rsidRDefault="000E795E" w:rsidP="000E795E">
      <w:pPr>
        <w:autoSpaceDE w:val="0"/>
        <w:autoSpaceDN w:val="0"/>
        <w:adjustRightInd w:val="0"/>
        <w:spacing w:after="0" w:line="240" w:lineRule="auto"/>
        <w:ind w:left="360"/>
        <w:jc w:val="both"/>
        <w:rPr>
          <w:rFonts w:ascii="Times New Roman" w:hAnsi="Times New Roman" w:cs="Times New Roman"/>
        </w:rPr>
      </w:pPr>
    </w:p>
    <w:p w14:paraId="7AC67276" w14:textId="77777777" w:rsidR="000E795E" w:rsidRDefault="000E795E" w:rsidP="000E795E">
      <w:pPr>
        <w:autoSpaceDE w:val="0"/>
        <w:autoSpaceDN w:val="0"/>
        <w:adjustRightInd w:val="0"/>
        <w:spacing w:after="0" w:line="240" w:lineRule="auto"/>
        <w:ind w:left="360"/>
        <w:jc w:val="both"/>
        <w:rPr>
          <w:rFonts w:ascii="Times New Roman" w:hAnsi="Times New Roman" w:cs="Times New Roman"/>
        </w:rPr>
      </w:pPr>
    </w:p>
    <w:p w14:paraId="22CEE0B4" w14:textId="77777777" w:rsidR="00B21604" w:rsidRDefault="00B21604" w:rsidP="000E795E">
      <w:pPr>
        <w:autoSpaceDE w:val="0"/>
        <w:autoSpaceDN w:val="0"/>
        <w:adjustRightInd w:val="0"/>
        <w:spacing w:after="0" w:line="240" w:lineRule="auto"/>
        <w:ind w:left="360"/>
        <w:jc w:val="both"/>
        <w:rPr>
          <w:rFonts w:ascii="Times New Roman" w:hAnsi="Times New Roman" w:cs="Times New Roman"/>
        </w:rPr>
      </w:pPr>
    </w:p>
    <w:p w14:paraId="0F20AD77" w14:textId="77777777" w:rsidR="00B21604" w:rsidRDefault="00B21604" w:rsidP="000E795E">
      <w:pPr>
        <w:autoSpaceDE w:val="0"/>
        <w:autoSpaceDN w:val="0"/>
        <w:adjustRightInd w:val="0"/>
        <w:spacing w:after="0" w:line="240" w:lineRule="auto"/>
        <w:ind w:left="360"/>
        <w:jc w:val="both"/>
        <w:rPr>
          <w:rFonts w:ascii="Times New Roman" w:hAnsi="Times New Roman" w:cs="Times New Roman"/>
        </w:rPr>
      </w:pPr>
    </w:p>
    <w:p w14:paraId="2A2209B6" w14:textId="77777777" w:rsidR="000E795E" w:rsidRDefault="000E795E" w:rsidP="000E795E">
      <w:pPr>
        <w:autoSpaceDE w:val="0"/>
        <w:autoSpaceDN w:val="0"/>
        <w:adjustRightInd w:val="0"/>
        <w:spacing w:after="0" w:line="240" w:lineRule="auto"/>
        <w:ind w:left="360"/>
        <w:jc w:val="both"/>
        <w:rPr>
          <w:rFonts w:ascii="Times New Roman" w:hAnsi="Times New Roman" w:cs="Times New Roman"/>
        </w:rPr>
      </w:pPr>
    </w:p>
    <w:p w14:paraId="76DB53DF" w14:textId="77777777" w:rsidR="000E795E" w:rsidRDefault="000E795E" w:rsidP="000E795E">
      <w:pPr>
        <w:autoSpaceDE w:val="0"/>
        <w:autoSpaceDN w:val="0"/>
        <w:adjustRightInd w:val="0"/>
        <w:spacing w:after="0" w:line="240" w:lineRule="auto"/>
        <w:ind w:left="360"/>
        <w:jc w:val="both"/>
        <w:rPr>
          <w:rFonts w:ascii="Times New Roman" w:hAnsi="Times New Roman" w:cs="Times New Roman"/>
        </w:rPr>
      </w:pPr>
    </w:p>
    <w:p w14:paraId="572D7A29" w14:textId="77777777" w:rsidR="000E795E" w:rsidRDefault="000E795E" w:rsidP="000E795E">
      <w:pPr>
        <w:autoSpaceDE w:val="0"/>
        <w:autoSpaceDN w:val="0"/>
        <w:adjustRightInd w:val="0"/>
        <w:spacing w:after="0" w:line="240" w:lineRule="auto"/>
        <w:ind w:left="360"/>
        <w:jc w:val="both"/>
        <w:rPr>
          <w:rFonts w:ascii="Times New Roman" w:hAnsi="Times New Roman" w:cs="Times New Roman"/>
        </w:rPr>
      </w:pPr>
    </w:p>
    <w:p w14:paraId="06B46352" w14:textId="77777777" w:rsidR="000E795E" w:rsidRDefault="000E795E" w:rsidP="000E795E">
      <w:pPr>
        <w:autoSpaceDE w:val="0"/>
        <w:autoSpaceDN w:val="0"/>
        <w:adjustRightInd w:val="0"/>
        <w:spacing w:after="0" w:line="240" w:lineRule="auto"/>
        <w:ind w:left="360"/>
        <w:jc w:val="both"/>
        <w:rPr>
          <w:rFonts w:ascii="Times New Roman" w:hAnsi="Times New Roman" w:cs="Times New Roman"/>
        </w:rPr>
      </w:pPr>
    </w:p>
    <w:p w14:paraId="5152EDE5" w14:textId="77777777" w:rsidR="000E795E" w:rsidRDefault="000E795E" w:rsidP="000E795E">
      <w:pPr>
        <w:autoSpaceDE w:val="0"/>
        <w:autoSpaceDN w:val="0"/>
        <w:adjustRightInd w:val="0"/>
        <w:spacing w:after="0" w:line="240" w:lineRule="auto"/>
        <w:ind w:left="360"/>
        <w:jc w:val="both"/>
        <w:rPr>
          <w:rFonts w:ascii="Times New Roman" w:hAnsi="Times New Roman" w:cs="Times New Roman"/>
        </w:rPr>
      </w:pPr>
    </w:p>
    <w:p w14:paraId="757D515D" w14:textId="6B607737" w:rsidR="000E795E" w:rsidRPr="000E795E" w:rsidRDefault="000E795E" w:rsidP="000E795E">
      <w:pPr>
        <w:autoSpaceDE w:val="0"/>
        <w:autoSpaceDN w:val="0"/>
        <w:adjustRightInd w:val="0"/>
        <w:spacing w:after="0" w:line="240" w:lineRule="auto"/>
        <w:ind w:left="360"/>
        <w:jc w:val="both"/>
        <w:rPr>
          <w:rFonts w:ascii="Times New Roman" w:hAnsi="Times New Roman" w:cs="Times New Roman"/>
        </w:rPr>
      </w:pPr>
      <w:r w:rsidRPr="000E795E">
        <w:rPr>
          <w:rFonts w:ascii="Times New Roman" w:hAnsi="Times New Roman" w:cs="Times New Roman"/>
        </w:rPr>
        <w:t xml:space="preserve">….............................................. </w:t>
      </w:r>
      <w:r>
        <w:rPr>
          <w:rFonts w:ascii="Times New Roman" w:hAnsi="Times New Roman" w:cs="Times New Roman"/>
        </w:rPr>
        <w:t xml:space="preserve">            </w:t>
      </w:r>
      <w:r w:rsidR="00B21604">
        <w:rPr>
          <w:rFonts w:ascii="Times New Roman" w:hAnsi="Times New Roman" w:cs="Times New Roman"/>
        </w:rPr>
        <w:t xml:space="preserve">                          </w:t>
      </w:r>
      <w:r>
        <w:rPr>
          <w:rFonts w:ascii="Times New Roman" w:hAnsi="Times New Roman" w:cs="Times New Roman"/>
        </w:rPr>
        <w:t xml:space="preserve">              </w:t>
      </w:r>
      <w:r w:rsidRPr="000E795E">
        <w:rPr>
          <w:rFonts w:ascii="Times New Roman" w:hAnsi="Times New Roman" w:cs="Times New Roman"/>
        </w:rPr>
        <w:t>…...........................................</w:t>
      </w:r>
      <w:r>
        <w:rPr>
          <w:rFonts w:ascii="Times New Roman" w:hAnsi="Times New Roman" w:cs="Times New Roman"/>
        </w:rPr>
        <w:t>..</w:t>
      </w:r>
      <w:r w:rsidRPr="000E795E">
        <w:rPr>
          <w:rFonts w:ascii="Times New Roman" w:hAnsi="Times New Roman" w:cs="Times New Roman"/>
        </w:rPr>
        <w:t>…</w:t>
      </w:r>
    </w:p>
    <w:p w14:paraId="63A7618E" w14:textId="0F1A8430" w:rsidR="000E795E" w:rsidRPr="000E795E" w:rsidRDefault="000E795E" w:rsidP="000E795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Gmina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21604">
        <w:rPr>
          <w:rFonts w:ascii="Times New Roman" w:hAnsi="Times New Roman" w:cs="Times New Roman"/>
        </w:rPr>
        <w:t xml:space="preserve">                               </w:t>
      </w:r>
      <w:r>
        <w:rPr>
          <w:rFonts w:ascii="Times New Roman" w:hAnsi="Times New Roman" w:cs="Times New Roman"/>
        </w:rPr>
        <w:t>Beneficjent</w:t>
      </w:r>
    </w:p>
    <w:sectPr w:rsidR="000E795E" w:rsidRPr="000E795E" w:rsidSect="00B21604">
      <w:headerReference w:type="default" r:id="rId9"/>
      <w:footerReference w:type="default" r:id="rId10"/>
      <w:pgSz w:w="11906" w:h="16838"/>
      <w:pgMar w:top="1417" w:right="1417" w:bottom="1134" w:left="1417"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EBDAC" w14:textId="77777777" w:rsidR="008E2249" w:rsidRDefault="008E2249" w:rsidP="007600A5">
      <w:pPr>
        <w:spacing w:after="0" w:line="240" w:lineRule="auto"/>
      </w:pPr>
      <w:r>
        <w:separator/>
      </w:r>
    </w:p>
  </w:endnote>
  <w:endnote w:type="continuationSeparator" w:id="0">
    <w:p w14:paraId="4C10654A" w14:textId="77777777" w:rsidR="008E2249" w:rsidRDefault="008E2249" w:rsidP="0076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593224"/>
      <w:docPartObj>
        <w:docPartGallery w:val="Page Numbers (Bottom of Page)"/>
        <w:docPartUnique/>
      </w:docPartObj>
    </w:sdtPr>
    <w:sdtEndPr/>
    <w:sdtContent>
      <w:p w14:paraId="44CE8A24" w14:textId="77777777" w:rsidR="00081110" w:rsidRDefault="00081110" w:rsidP="00222923">
        <w:pPr>
          <w:pStyle w:val="Stopka"/>
          <w:jc w:val="right"/>
        </w:pPr>
        <w:r>
          <w:fldChar w:fldCharType="begin"/>
        </w:r>
        <w:r>
          <w:instrText>PAGE   \* MERGEFORMAT</w:instrText>
        </w:r>
        <w:r>
          <w:fldChar w:fldCharType="separate"/>
        </w:r>
        <w:r w:rsidR="00440E2D">
          <w:rPr>
            <w:noProof/>
          </w:rPr>
          <w:t>6</w:t>
        </w:r>
        <w:r>
          <w:fldChar w:fldCharType="end"/>
        </w:r>
      </w:p>
    </w:sdtContent>
  </w:sdt>
  <w:p w14:paraId="42965CF2" w14:textId="77777777" w:rsidR="00081110" w:rsidRDefault="000811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1F786" w14:textId="77777777" w:rsidR="008E2249" w:rsidRDefault="008E2249" w:rsidP="007600A5">
      <w:pPr>
        <w:spacing w:after="0" w:line="240" w:lineRule="auto"/>
      </w:pPr>
      <w:r>
        <w:separator/>
      </w:r>
    </w:p>
  </w:footnote>
  <w:footnote w:type="continuationSeparator" w:id="0">
    <w:p w14:paraId="75FDEFFF" w14:textId="77777777" w:rsidR="008E2249" w:rsidRDefault="008E2249" w:rsidP="00760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21B0" w14:textId="77777777" w:rsidR="007E0D9F" w:rsidRPr="00B21604" w:rsidRDefault="007600A5" w:rsidP="007600A5">
    <w:pPr>
      <w:pStyle w:val="Nagwek"/>
      <w:jc w:val="right"/>
      <w:rPr>
        <w:rFonts w:ascii="Times New Roman" w:hAnsi="Times New Roman" w:cs="Times New Roman"/>
        <w:sz w:val="16"/>
        <w:szCs w:val="16"/>
      </w:rPr>
    </w:pPr>
    <w:r w:rsidRPr="00B21604">
      <w:rPr>
        <w:rFonts w:ascii="Times New Roman" w:hAnsi="Times New Roman" w:cs="Times New Roman"/>
        <w:sz w:val="16"/>
        <w:szCs w:val="16"/>
      </w:rPr>
      <w:t xml:space="preserve">Załącznik nr 4 </w:t>
    </w:r>
  </w:p>
  <w:p w14:paraId="0200CAFC" w14:textId="776BA542" w:rsidR="007600A5" w:rsidRPr="00B21604" w:rsidRDefault="007600A5" w:rsidP="007600A5">
    <w:pPr>
      <w:pStyle w:val="Nagwek"/>
      <w:jc w:val="right"/>
      <w:rPr>
        <w:rFonts w:ascii="Times New Roman" w:hAnsi="Times New Roman" w:cs="Times New Roman"/>
        <w:sz w:val="16"/>
        <w:szCs w:val="16"/>
      </w:rPr>
    </w:pPr>
    <w:r w:rsidRPr="00B21604">
      <w:rPr>
        <w:rFonts w:ascii="Times New Roman" w:hAnsi="Times New Roman" w:cs="Times New Roman"/>
        <w:sz w:val="16"/>
        <w:szCs w:val="16"/>
      </w:rPr>
      <w:t>do Zarządzenia N</w:t>
    </w:r>
    <w:r w:rsidR="007E0D9F" w:rsidRPr="00B21604">
      <w:rPr>
        <w:rFonts w:ascii="Times New Roman" w:hAnsi="Times New Roman" w:cs="Times New Roman"/>
        <w:sz w:val="16"/>
        <w:szCs w:val="16"/>
      </w:rPr>
      <w:t>r</w:t>
    </w:r>
    <w:r w:rsidRPr="00B21604">
      <w:rPr>
        <w:rFonts w:ascii="Times New Roman" w:hAnsi="Times New Roman" w:cs="Times New Roman"/>
        <w:sz w:val="16"/>
        <w:szCs w:val="16"/>
      </w:rPr>
      <w:t xml:space="preserve"> </w:t>
    </w:r>
    <w:r w:rsidR="004D0AEB">
      <w:rPr>
        <w:rFonts w:ascii="Times New Roman" w:hAnsi="Times New Roman" w:cs="Times New Roman"/>
        <w:sz w:val="16"/>
        <w:szCs w:val="16"/>
      </w:rPr>
      <w:t>79</w:t>
    </w:r>
    <w:r w:rsidRPr="00B21604">
      <w:rPr>
        <w:rFonts w:ascii="Times New Roman" w:hAnsi="Times New Roman" w:cs="Times New Roman"/>
        <w:sz w:val="16"/>
        <w:szCs w:val="16"/>
      </w:rPr>
      <w:t>/2024</w:t>
    </w:r>
  </w:p>
  <w:p w14:paraId="7377DB45" w14:textId="46B8B6D5" w:rsidR="007600A5" w:rsidRPr="00B21604" w:rsidRDefault="007600A5" w:rsidP="007600A5">
    <w:pPr>
      <w:tabs>
        <w:tab w:val="center" w:pos="4536"/>
        <w:tab w:val="right" w:pos="9072"/>
      </w:tabs>
      <w:spacing w:after="0" w:line="240" w:lineRule="auto"/>
      <w:jc w:val="right"/>
      <w:rPr>
        <w:rFonts w:ascii="Times New Roman" w:hAnsi="Times New Roman" w:cs="Times New Roman"/>
        <w:sz w:val="16"/>
        <w:szCs w:val="16"/>
      </w:rPr>
    </w:pPr>
    <w:r w:rsidRPr="00B21604">
      <w:rPr>
        <w:rFonts w:ascii="Times New Roman" w:hAnsi="Times New Roman" w:cs="Times New Roman"/>
        <w:sz w:val="16"/>
        <w:szCs w:val="16"/>
      </w:rPr>
      <w:t xml:space="preserve">Wójta Gminy </w:t>
    </w:r>
    <w:r w:rsidR="004D0AEB">
      <w:rPr>
        <w:rFonts w:ascii="Times New Roman" w:hAnsi="Times New Roman" w:cs="Times New Roman"/>
        <w:sz w:val="16"/>
        <w:szCs w:val="16"/>
      </w:rPr>
      <w:t>Trzebielino</w:t>
    </w:r>
    <w:r w:rsidRPr="00B21604">
      <w:rPr>
        <w:rFonts w:ascii="Times New Roman" w:hAnsi="Times New Roman" w:cs="Times New Roman"/>
        <w:sz w:val="16"/>
        <w:szCs w:val="16"/>
      </w:rPr>
      <w:t xml:space="preserve"> z dnia </w:t>
    </w:r>
    <w:r w:rsidR="004D0AEB">
      <w:rPr>
        <w:rFonts w:ascii="Times New Roman" w:hAnsi="Times New Roman" w:cs="Times New Roman"/>
        <w:sz w:val="16"/>
        <w:szCs w:val="16"/>
      </w:rPr>
      <w:t>22</w:t>
    </w:r>
    <w:r w:rsidRPr="00B21604">
      <w:rPr>
        <w:rFonts w:ascii="Times New Roman" w:hAnsi="Times New Roman" w:cs="Times New Roman"/>
        <w:sz w:val="16"/>
        <w:szCs w:val="16"/>
      </w:rPr>
      <w:t xml:space="preserve"> lipca 2024r.</w:t>
    </w:r>
  </w:p>
  <w:p w14:paraId="5823C8F9" w14:textId="77777777" w:rsidR="007600A5" w:rsidRDefault="007600A5" w:rsidP="007600A5">
    <w:pPr>
      <w:pStyle w:val="Nagwek"/>
      <w:jc w:val="right"/>
    </w:pPr>
  </w:p>
  <w:p w14:paraId="6FE1E061" w14:textId="77777777" w:rsidR="007600A5" w:rsidRDefault="007600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215A7"/>
    <w:multiLevelType w:val="hybridMultilevel"/>
    <w:tmpl w:val="030AD968"/>
    <w:lvl w:ilvl="0" w:tplc="04150011">
      <w:start w:val="1"/>
      <w:numFmt w:val="decimal"/>
      <w:lvlText w:val="%1)"/>
      <w:lvlJc w:val="left"/>
      <w:pPr>
        <w:ind w:left="1778" w:hanging="360"/>
      </w:pPr>
      <w:rPr>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 w15:restartNumberingAfterBreak="0">
    <w:nsid w:val="14455C18"/>
    <w:multiLevelType w:val="hybridMultilevel"/>
    <w:tmpl w:val="8DC66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5A5C8B"/>
    <w:multiLevelType w:val="hybridMultilevel"/>
    <w:tmpl w:val="0AA6F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691164"/>
    <w:multiLevelType w:val="hybridMultilevel"/>
    <w:tmpl w:val="BDC6E0C6"/>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 w15:restartNumberingAfterBreak="0">
    <w:nsid w:val="1A56127F"/>
    <w:multiLevelType w:val="hybridMultilevel"/>
    <w:tmpl w:val="97E6E1EE"/>
    <w:lvl w:ilvl="0" w:tplc="F5209534">
      <w:start w:val="2"/>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D30C4"/>
    <w:multiLevelType w:val="hybridMultilevel"/>
    <w:tmpl w:val="68E0CB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C5FCC"/>
    <w:multiLevelType w:val="hybridMultilevel"/>
    <w:tmpl w:val="9ED49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82299"/>
    <w:multiLevelType w:val="hybridMultilevel"/>
    <w:tmpl w:val="F51E28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9BC4E23"/>
    <w:multiLevelType w:val="hybridMultilevel"/>
    <w:tmpl w:val="815A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8841D2"/>
    <w:multiLevelType w:val="hybridMultilevel"/>
    <w:tmpl w:val="B48AA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4C0409"/>
    <w:multiLevelType w:val="hybridMultilevel"/>
    <w:tmpl w:val="0436E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C04A30"/>
    <w:multiLevelType w:val="hybridMultilevel"/>
    <w:tmpl w:val="C666E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BF46C1"/>
    <w:multiLevelType w:val="hybridMultilevel"/>
    <w:tmpl w:val="71E49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4156A8"/>
    <w:multiLevelType w:val="hybridMultilevel"/>
    <w:tmpl w:val="FAD2F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4877C6"/>
    <w:multiLevelType w:val="hybridMultilevel"/>
    <w:tmpl w:val="78FCC44E"/>
    <w:lvl w:ilvl="0" w:tplc="6A329378">
      <w:start w:val="1"/>
      <w:numFmt w:val="decimal"/>
      <w:lvlText w:val="%1."/>
      <w:lvlJc w:val="left"/>
      <w:pPr>
        <w:ind w:left="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209534">
      <w:start w:val="2"/>
      <w:numFmt w:val="decimal"/>
      <w:lvlText w:val="%2)"/>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720A6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30653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BCC11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A4318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FCEAF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62075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D8EFE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07475E2"/>
    <w:multiLevelType w:val="hybridMultilevel"/>
    <w:tmpl w:val="815A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F52E7D"/>
    <w:multiLevelType w:val="hybridMultilevel"/>
    <w:tmpl w:val="59F0C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322860"/>
    <w:multiLevelType w:val="hybridMultilevel"/>
    <w:tmpl w:val="02CA7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31487C"/>
    <w:multiLevelType w:val="hybridMultilevel"/>
    <w:tmpl w:val="0980E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434B8D"/>
    <w:multiLevelType w:val="hybridMultilevel"/>
    <w:tmpl w:val="83BEAC68"/>
    <w:lvl w:ilvl="0" w:tplc="BAC837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B05CA7"/>
    <w:multiLevelType w:val="hybridMultilevel"/>
    <w:tmpl w:val="637CFDF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5C957786"/>
    <w:multiLevelType w:val="hybridMultilevel"/>
    <w:tmpl w:val="D2D61C6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D915FAE"/>
    <w:multiLevelType w:val="hybridMultilevel"/>
    <w:tmpl w:val="AAE0C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0F35AD"/>
    <w:multiLevelType w:val="hybridMultilevel"/>
    <w:tmpl w:val="CAD49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A84D7B"/>
    <w:multiLevelType w:val="hybridMultilevel"/>
    <w:tmpl w:val="66EABD5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8848E0"/>
    <w:multiLevelType w:val="hybridMultilevel"/>
    <w:tmpl w:val="DBF837A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D761ED5"/>
    <w:multiLevelType w:val="hybridMultilevel"/>
    <w:tmpl w:val="07440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5830A0"/>
    <w:multiLevelType w:val="hybridMultilevel"/>
    <w:tmpl w:val="D2D61C6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6BB23F9"/>
    <w:multiLevelType w:val="hybridMultilevel"/>
    <w:tmpl w:val="8BF26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4C5157"/>
    <w:multiLevelType w:val="hybridMultilevel"/>
    <w:tmpl w:val="92623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785EC0"/>
    <w:multiLevelType w:val="hybridMultilevel"/>
    <w:tmpl w:val="72AED5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7C8F5F46"/>
    <w:multiLevelType w:val="hybridMultilevel"/>
    <w:tmpl w:val="B47A52C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C60F11"/>
    <w:multiLevelType w:val="hybridMultilevel"/>
    <w:tmpl w:val="8312C93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7EC3541A"/>
    <w:multiLevelType w:val="hybridMultilevel"/>
    <w:tmpl w:val="75C6A6D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5687623">
    <w:abstractNumId w:val="26"/>
  </w:num>
  <w:num w:numId="2" w16cid:durableId="1646740052">
    <w:abstractNumId w:val="14"/>
  </w:num>
  <w:num w:numId="3" w16cid:durableId="164365739">
    <w:abstractNumId w:val="30"/>
  </w:num>
  <w:num w:numId="4" w16cid:durableId="622998874">
    <w:abstractNumId w:val="1"/>
  </w:num>
  <w:num w:numId="5" w16cid:durableId="1713262505">
    <w:abstractNumId w:val="9"/>
  </w:num>
  <w:num w:numId="6" w16cid:durableId="1764061291">
    <w:abstractNumId w:val="18"/>
  </w:num>
  <w:num w:numId="7" w16cid:durableId="1742632263">
    <w:abstractNumId w:val="17"/>
  </w:num>
  <w:num w:numId="8" w16cid:durableId="908996135">
    <w:abstractNumId w:val="2"/>
  </w:num>
  <w:num w:numId="9" w16cid:durableId="1278944679">
    <w:abstractNumId w:val="8"/>
  </w:num>
  <w:num w:numId="10" w16cid:durableId="1028722904">
    <w:abstractNumId w:val="15"/>
  </w:num>
  <w:num w:numId="11" w16cid:durableId="305938216">
    <w:abstractNumId w:val="6"/>
  </w:num>
  <w:num w:numId="12" w16cid:durableId="239828662">
    <w:abstractNumId w:val="12"/>
  </w:num>
  <w:num w:numId="13" w16cid:durableId="1845237955">
    <w:abstractNumId w:val="28"/>
  </w:num>
  <w:num w:numId="14" w16cid:durableId="257760405">
    <w:abstractNumId w:val="22"/>
  </w:num>
  <w:num w:numId="15" w16cid:durableId="791748250">
    <w:abstractNumId w:val="19"/>
  </w:num>
  <w:num w:numId="16" w16cid:durableId="1119373693">
    <w:abstractNumId w:val="32"/>
  </w:num>
  <w:num w:numId="17" w16cid:durableId="1517185007">
    <w:abstractNumId w:val="3"/>
  </w:num>
  <w:num w:numId="18" w16cid:durableId="1299997710">
    <w:abstractNumId w:val="4"/>
  </w:num>
  <w:num w:numId="19" w16cid:durableId="2128617115">
    <w:abstractNumId w:val="25"/>
  </w:num>
  <w:num w:numId="20" w16cid:durableId="646400145">
    <w:abstractNumId w:val="24"/>
  </w:num>
  <w:num w:numId="21" w16cid:durableId="878275481">
    <w:abstractNumId w:val="5"/>
  </w:num>
  <w:num w:numId="22" w16cid:durableId="1290933736">
    <w:abstractNumId w:val="7"/>
  </w:num>
  <w:num w:numId="23" w16cid:durableId="1271354839">
    <w:abstractNumId w:val="21"/>
  </w:num>
  <w:num w:numId="24" w16cid:durableId="426312549">
    <w:abstractNumId w:val="27"/>
  </w:num>
  <w:num w:numId="25" w16cid:durableId="1069766534">
    <w:abstractNumId w:val="0"/>
  </w:num>
  <w:num w:numId="26" w16cid:durableId="1810391277">
    <w:abstractNumId w:val="13"/>
  </w:num>
  <w:num w:numId="27" w16cid:durableId="2112427922">
    <w:abstractNumId w:val="16"/>
  </w:num>
  <w:num w:numId="28" w16cid:durableId="711852623">
    <w:abstractNumId w:val="11"/>
  </w:num>
  <w:num w:numId="29" w16cid:durableId="1140809336">
    <w:abstractNumId w:val="23"/>
  </w:num>
  <w:num w:numId="30" w16cid:durableId="25716379">
    <w:abstractNumId w:val="20"/>
  </w:num>
  <w:num w:numId="31" w16cid:durableId="1626233880">
    <w:abstractNumId w:val="33"/>
  </w:num>
  <w:num w:numId="32" w16cid:durableId="1247883860">
    <w:abstractNumId w:val="10"/>
  </w:num>
  <w:num w:numId="33" w16cid:durableId="1238788760">
    <w:abstractNumId w:val="31"/>
  </w:num>
  <w:num w:numId="34" w16cid:durableId="4661639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9D0"/>
    <w:rsid w:val="00013F00"/>
    <w:rsid w:val="00081110"/>
    <w:rsid w:val="000A3767"/>
    <w:rsid w:val="000E795E"/>
    <w:rsid w:val="001823B8"/>
    <w:rsid w:val="00182A28"/>
    <w:rsid w:val="001C2EC7"/>
    <w:rsid w:val="00215F63"/>
    <w:rsid w:val="00222923"/>
    <w:rsid w:val="00333539"/>
    <w:rsid w:val="003B2FF3"/>
    <w:rsid w:val="00434B09"/>
    <w:rsid w:val="00440E2D"/>
    <w:rsid w:val="00444BF6"/>
    <w:rsid w:val="004549D0"/>
    <w:rsid w:val="004D0AEB"/>
    <w:rsid w:val="005073F3"/>
    <w:rsid w:val="005449F7"/>
    <w:rsid w:val="005E5361"/>
    <w:rsid w:val="006B5D05"/>
    <w:rsid w:val="006D23FD"/>
    <w:rsid w:val="007369C2"/>
    <w:rsid w:val="007600A5"/>
    <w:rsid w:val="00766334"/>
    <w:rsid w:val="007E0D9F"/>
    <w:rsid w:val="008D60F8"/>
    <w:rsid w:val="008E2249"/>
    <w:rsid w:val="00906BF8"/>
    <w:rsid w:val="00927206"/>
    <w:rsid w:val="009430F5"/>
    <w:rsid w:val="00A26A20"/>
    <w:rsid w:val="00A71933"/>
    <w:rsid w:val="00B21604"/>
    <w:rsid w:val="00B543AA"/>
    <w:rsid w:val="00BB08C7"/>
    <w:rsid w:val="00C13C94"/>
    <w:rsid w:val="00C1519E"/>
    <w:rsid w:val="00C74A5F"/>
    <w:rsid w:val="00D47444"/>
    <w:rsid w:val="00D97632"/>
    <w:rsid w:val="00E14B64"/>
    <w:rsid w:val="00E25316"/>
    <w:rsid w:val="00F1238F"/>
    <w:rsid w:val="00F36E88"/>
    <w:rsid w:val="00FD2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B64FF"/>
  <w15:chartTrackingRefBased/>
  <w15:docId w15:val="{87275F9C-99B7-46D3-B9C6-07EF5890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0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0A5"/>
  </w:style>
  <w:style w:type="paragraph" w:styleId="Stopka">
    <w:name w:val="footer"/>
    <w:basedOn w:val="Normalny"/>
    <w:link w:val="StopkaZnak"/>
    <w:uiPriority w:val="99"/>
    <w:unhideWhenUsed/>
    <w:rsid w:val="007600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0A5"/>
  </w:style>
  <w:style w:type="paragraph" w:styleId="Akapitzlist">
    <w:name w:val="List Paragraph"/>
    <w:basedOn w:val="Normalny"/>
    <w:uiPriority w:val="34"/>
    <w:qFormat/>
    <w:rsid w:val="00F1238F"/>
    <w:pPr>
      <w:ind w:left="720"/>
      <w:contextualSpacing/>
    </w:pPr>
  </w:style>
  <w:style w:type="paragraph" w:styleId="Tekstprzypisudolnego">
    <w:name w:val="footnote text"/>
    <w:basedOn w:val="Normalny"/>
    <w:link w:val="TekstprzypisudolnegoZnak"/>
    <w:uiPriority w:val="99"/>
    <w:semiHidden/>
    <w:unhideWhenUsed/>
    <w:rsid w:val="00F123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238F"/>
    <w:rPr>
      <w:sz w:val="20"/>
      <w:szCs w:val="20"/>
    </w:rPr>
  </w:style>
  <w:style w:type="character" w:styleId="Odwoanieprzypisudolnego">
    <w:name w:val="footnote reference"/>
    <w:basedOn w:val="Domylnaczcionkaakapitu"/>
    <w:uiPriority w:val="99"/>
    <w:semiHidden/>
    <w:unhideWhenUsed/>
    <w:rsid w:val="00F1238F"/>
    <w:rPr>
      <w:vertAlign w:val="superscript"/>
    </w:rPr>
  </w:style>
  <w:style w:type="paragraph" w:styleId="Tekstdymka">
    <w:name w:val="Balloon Text"/>
    <w:basedOn w:val="Normalny"/>
    <w:link w:val="TekstdymkaZnak"/>
    <w:uiPriority w:val="99"/>
    <w:semiHidden/>
    <w:unhideWhenUsed/>
    <w:rsid w:val="000811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1110"/>
    <w:rPr>
      <w:rFonts w:ascii="Segoe UI" w:hAnsi="Segoe UI" w:cs="Segoe UI"/>
      <w:sz w:val="18"/>
      <w:szCs w:val="18"/>
    </w:rPr>
  </w:style>
  <w:style w:type="character" w:styleId="Hipercze">
    <w:name w:val="Hyperlink"/>
    <w:basedOn w:val="Domylnaczcionkaakapitu"/>
    <w:uiPriority w:val="99"/>
    <w:unhideWhenUsed/>
    <w:rsid w:val="00B21604"/>
    <w:rPr>
      <w:color w:val="0563C1" w:themeColor="hyperlink"/>
      <w:u w:val="single"/>
    </w:rPr>
  </w:style>
  <w:style w:type="character" w:styleId="Nierozpoznanawzmianka">
    <w:name w:val="Unresolved Mention"/>
    <w:basedOn w:val="Domylnaczcionkaakapitu"/>
    <w:uiPriority w:val="99"/>
    <w:semiHidden/>
    <w:unhideWhenUsed/>
    <w:rsid w:val="00B2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6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trzebieli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00173-15BB-4B28-8AB0-6CDD84C6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2232</Words>
  <Characters>13392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Bartosz Kołodziejczyk</cp:lastModifiedBy>
  <cp:revision>26</cp:revision>
  <cp:lastPrinted>2024-07-18T08:59:00Z</cp:lastPrinted>
  <dcterms:created xsi:type="dcterms:W3CDTF">2024-07-05T11:27:00Z</dcterms:created>
  <dcterms:modified xsi:type="dcterms:W3CDTF">2024-07-23T06:46:00Z</dcterms:modified>
</cp:coreProperties>
</file>