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9CC6" w14:textId="77777777" w:rsidR="00FE3A2C" w:rsidRPr="00FE3A2C" w:rsidRDefault="00C42D45" w:rsidP="00FE3A2C">
      <w:pPr>
        <w:pStyle w:val="Default"/>
        <w:jc w:val="right"/>
      </w:pPr>
      <w:r>
        <w:t>..</w:t>
      </w:r>
      <w:r w:rsidR="00FE3A2C" w:rsidRPr="00FE3A2C">
        <w:t>……………………………</w:t>
      </w:r>
    </w:p>
    <w:p w14:paraId="60D8209C" w14:textId="77777777" w:rsidR="00FE3A2C" w:rsidRPr="00244580" w:rsidRDefault="00C42D45" w:rsidP="00C42D45">
      <w:pPr>
        <w:pStyle w:val="Default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M</w:t>
      </w:r>
      <w:r w:rsidR="00244580">
        <w:rPr>
          <w:sz w:val="18"/>
          <w:szCs w:val="18"/>
        </w:rPr>
        <w:t>iejscowość i data</w:t>
      </w:r>
    </w:p>
    <w:p w14:paraId="52505896" w14:textId="21672E36" w:rsidR="00FE3A2C" w:rsidRP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nazwisko: </w:t>
      </w:r>
      <w:r w:rsidR="00FE3A2C" w:rsidRPr="00FE3A2C">
        <w:rPr>
          <w:sz w:val="23"/>
          <w:szCs w:val="23"/>
        </w:rPr>
        <w:t xml:space="preserve">…………………………………. </w:t>
      </w:r>
    </w:p>
    <w:p w14:paraId="6F635E03" w14:textId="77777777" w:rsidR="00244580" w:rsidRPr="00244580" w:rsidRDefault="00244580" w:rsidP="00FE3A2C">
      <w:pPr>
        <w:pStyle w:val="Default"/>
        <w:rPr>
          <w:sz w:val="18"/>
          <w:szCs w:val="18"/>
        </w:rPr>
      </w:pPr>
    </w:p>
    <w:p w14:paraId="521A8C07" w14:textId="2D7452E7" w:rsidR="00FE3A2C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 w:rsidR="00244580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………….</w:t>
      </w:r>
    </w:p>
    <w:p w14:paraId="39C688BF" w14:textId="77777777" w:rsidR="00592E8F" w:rsidRPr="00FE3A2C" w:rsidRDefault="00592E8F" w:rsidP="00FE3A2C">
      <w:pPr>
        <w:pStyle w:val="Default"/>
        <w:rPr>
          <w:sz w:val="23"/>
          <w:szCs w:val="23"/>
        </w:rPr>
      </w:pPr>
    </w:p>
    <w:p w14:paraId="5F7ADAF5" w14:textId="1DFA5161" w:rsidR="00FE3A2C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FE3A2C" w:rsidRPr="00FE3A2C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………….</w:t>
      </w:r>
    </w:p>
    <w:p w14:paraId="063D5894" w14:textId="1C8C2C66" w:rsidR="00592E8F" w:rsidRDefault="00CB12DE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położenia gospodarstwa rolnego: </w:t>
      </w:r>
    </w:p>
    <w:p w14:paraId="59BF22BA" w14:textId="77777777" w:rsidR="00CB12DE" w:rsidRDefault="00CB12DE" w:rsidP="00FE3A2C">
      <w:pPr>
        <w:pStyle w:val="Default"/>
        <w:rPr>
          <w:sz w:val="23"/>
          <w:szCs w:val="23"/>
        </w:rPr>
      </w:pPr>
    </w:p>
    <w:p w14:paraId="78411584" w14:textId="45713225" w:rsidR="00CB12DE" w:rsidRDefault="00CB12DE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A10CACC" w14:textId="1AA306BA" w:rsid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identyfikacyjny producenta rolnego:</w:t>
      </w:r>
    </w:p>
    <w:p w14:paraId="0FF6C38F" w14:textId="77777777" w:rsidR="00592E8F" w:rsidRDefault="00592E8F" w:rsidP="00FE3A2C">
      <w:pPr>
        <w:pStyle w:val="Default"/>
        <w:rPr>
          <w:sz w:val="23"/>
          <w:szCs w:val="23"/>
        </w:rPr>
      </w:pPr>
    </w:p>
    <w:p w14:paraId="3DE81F32" w14:textId="27C83EB2" w:rsidR="00592E8F" w:rsidRDefault="00592E8F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</w:p>
    <w:p w14:paraId="45DB5CB0" w14:textId="77777777" w:rsidR="00592E8F" w:rsidRDefault="00592E8F" w:rsidP="00FE3A2C">
      <w:pPr>
        <w:pStyle w:val="Default"/>
        <w:rPr>
          <w:sz w:val="23"/>
          <w:szCs w:val="23"/>
        </w:rPr>
      </w:pPr>
    </w:p>
    <w:p w14:paraId="23165FBD" w14:textId="758DBCCB" w:rsidR="00446A07" w:rsidRPr="00CB33DB" w:rsidRDefault="00592E8F" w:rsidP="00CB33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 telefonu: ……………………………………</w:t>
      </w:r>
    </w:p>
    <w:p w14:paraId="043FD67B" w14:textId="5AA27259" w:rsidR="00446A07" w:rsidRPr="0057495A" w:rsidRDefault="00446A07" w:rsidP="00CC3172">
      <w:pPr>
        <w:jc w:val="both"/>
        <w:rPr>
          <w:rFonts w:ascii="Times New Roman" w:hAnsi="Times New Roman" w:cs="Times New Roman"/>
          <w:b/>
        </w:rPr>
      </w:pP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  <w:b/>
          <w:sz w:val="28"/>
        </w:rPr>
        <w:tab/>
        <w:t>Wójt Gminy T</w:t>
      </w:r>
      <w:r w:rsidR="00927E9D">
        <w:rPr>
          <w:rFonts w:ascii="Times New Roman" w:hAnsi="Times New Roman" w:cs="Times New Roman"/>
          <w:b/>
          <w:sz w:val="28"/>
        </w:rPr>
        <w:t>rzebielino</w:t>
      </w:r>
      <w:r w:rsidRPr="00FE3A2C">
        <w:rPr>
          <w:rFonts w:ascii="Times New Roman" w:hAnsi="Times New Roman" w:cs="Times New Roman"/>
          <w:b/>
          <w:sz w:val="28"/>
        </w:rPr>
        <w:t xml:space="preserve"> </w:t>
      </w:r>
    </w:p>
    <w:p w14:paraId="2013EC3A" w14:textId="2074818C" w:rsidR="00446A07" w:rsidRPr="00FE3A2C" w:rsidRDefault="00446A07" w:rsidP="00C42D45">
      <w:pPr>
        <w:jc w:val="center"/>
        <w:rPr>
          <w:rFonts w:ascii="Times New Roman" w:hAnsi="Times New Roman" w:cs="Times New Roman"/>
          <w:b/>
          <w:sz w:val="24"/>
        </w:rPr>
      </w:pPr>
      <w:r w:rsidRPr="00FE3A2C">
        <w:rPr>
          <w:rFonts w:ascii="Times New Roman" w:hAnsi="Times New Roman" w:cs="Times New Roman"/>
          <w:b/>
          <w:sz w:val="24"/>
        </w:rPr>
        <w:t xml:space="preserve">WNIOSEK O SZACOWANIE SZKÓD W GOSPODARSTWIE ROLNYM SPOWODOWANYCH NIEKORZYSTNYMI WARUNKAMI ATMOSFERYCZNYMI – SUSZĄ </w:t>
      </w:r>
    </w:p>
    <w:p w14:paraId="375A21BF" w14:textId="36D15208" w:rsidR="00446A07" w:rsidRDefault="00446A07" w:rsidP="00FE3A2C">
      <w:pPr>
        <w:jc w:val="both"/>
        <w:rPr>
          <w:rFonts w:ascii="Times New Roman" w:hAnsi="Times New Roman" w:cs="Times New Roman"/>
        </w:rPr>
      </w:pPr>
      <w:r w:rsidRPr="00FE3A2C">
        <w:rPr>
          <w:rFonts w:ascii="Times New Roman" w:hAnsi="Times New Roman" w:cs="Times New Roman"/>
        </w:rPr>
        <w:t>Jako właściciel / posiadacz / pełnomocnik*  wnioskuję o szacowanie szkody spowodowanej niekorzystnymi warunkami atmosferycznymi – suszą  wyrządzonej w uprawie rolnej:</w:t>
      </w:r>
    </w:p>
    <w:p w14:paraId="14321071" w14:textId="02042F0D" w:rsidR="00CB12DE" w:rsidRPr="00FE3A2C" w:rsidRDefault="00CB12DE" w:rsidP="00FE3A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POWIERZCHNIA UPRAW ROLNYCH, W KTÓRYCH POWSTAŁY SZKODY ZGODNIE Z WNIOSKIEM</w:t>
      </w:r>
      <w:r w:rsidR="00CB33DB">
        <w:rPr>
          <w:rFonts w:ascii="Times New Roman" w:hAnsi="Times New Roman" w:cs="Times New Roman"/>
        </w:rPr>
        <w:t xml:space="preserve"> O PRZYZNZNIE PŁATNOŚCI NA ROK 2023. 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2"/>
        <w:gridCol w:w="992"/>
        <w:gridCol w:w="1985"/>
        <w:gridCol w:w="2268"/>
        <w:gridCol w:w="1388"/>
      </w:tblGrid>
      <w:tr w:rsidR="00592E8F" w:rsidRPr="00FE3A2C" w14:paraId="781CD855" w14:textId="08FE6094" w:rsidTr="007C4C1A">
        <w:tc>
          <w:tcPr>
            <w:tcW w:w="567" w:type="dxa"/>
          </w:tcPr>
          <w:p w14:paraId="17CD6A77" w14:textId="77777777" w:rsidR="00592E8F" w:rsidRPr="00446A07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2722" w:type="dxa"/>
          </w:tcPr>
          <w:p w14:paraId="3E7A150C" w14:textId="77777777" w:rsidR="00592E8F" w:rsidRPr="00446A07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uprawy </w:t>
            </w:r>
          </w:p>
        </w:tc>
        <w:tc>
          <w:tcPr>
            <w:tcW w:w="992" w:type="dxa"/>
          </w:tcPr>
          <w:p w14:paraId="6C864194" w14:textId="77777777" w:rsidR="00592E8F" w:rsidRPr="00446A07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uprawy  </w:t>
            </w:r>
            <w:r w:rsidRPr="00446A07">
              <w:rPr>
                <w:rFonts w:ascii="Times New Roman" w:eastAsia="Times New Roman" w:hAnsi="Times New Roman" w:cs="Times New Roman"/>
                <w:b/>
                <w:lang w:eastAsia="pl-PL"/>
              </w:rPr>
              <w:t>(ha)</w:t>
            </w:r>
          </w:p>
        </w:tc>
        <w:tc>
          <w:tcPr>
            <w:tcW w:w="1985" w:type="dxa"/>
          </w:tcPr>
          <w:p w14:paraId="758EAAE5" w14:textId="77777777" w:rsidR="00592E8F" w:rsidRPr="00FE3A2C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Nr działki/działek</w:t>
            </w:r>
          </w:p>
        </w:tc>
        <w:tc>
          <w:tcPr>
            <w:tcW w:w="2268" w:type="dxa"/>
          </w:tcPr>
          <w:p w14:paraId="7D3F1530" w14:textId="77777777" w:rsidR="00592E8F" w:rsidRPr="00FE3A2C" w:rsidRDefault="00592E8F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>Obręb ewidencyjny</w:t>
            </w:r>
          </w:p>
        </w:tc>
        <w:tc>
          <w:tcPr>
            <w:tcW w:w="1388" w:type="dxa"/>
          </w:tcPr>
          <w:p w14:paraId="21CBBD0C" w14:textId="4E3CC159" w:rsidR="00592E8F" w:rsidRPr="00FE3A2C" w:rsidRDefault="007C4C1A" w:rsidP="007C4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Określona przez rolnika w</w:t>
            </w:r>
            <w:r w:rsidR="00592E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ysokość szkód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(w %)</w:t>
            </w:r>
          </w:p>
        </w:tc>
      </w:tr>
      <w:tr w:rsidR="00592E8F" w:rsidRPr="00FE3A2C" w14:paraId="4A2D0046" w14:textId="20204071" w:rsidTr="007C4C1A">
        <w:tc>
          <w:tcPr>
            <w:tcW w:w="567" w:type="dxa"/>
          </w:tcPr>
          <w:p w14:paraId="05A42580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2" w:type="dxa"/>
          </w:tcPr>
          <w:p w14:paraId="053F5348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696A91F9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386EECBA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127C6B4C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1054E2AE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369D0567" w14:textId="2388E675" w:rsidTr="007C4C1A">
        <w:tc>
          <w:tcPr>
            <w:tcW w:w="567" w:type="dxa"/>
          </w:tcPr>
          <w:p w14:paraId="3B706A14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2" w:type="dxa"/>
          </w:tcPr>
          <w:p w14:paraId="62A24347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05FBD59C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93E7AD8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5CFB7AA5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55FDE7A6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20F4B9F6" w14:textId="08ACC0A5" w:rsidTr="007C4C1A">
        <w:tc>
          <w:tcPr>
            <w:tcW w:w="567" w:type="dxa"/>
          </w:tcPr>
          <w:p w14:paraId="40E504C1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2" w:type="dxa"/>
          </w:tcPr>
          <w:p w14:paraId="2CF42CC4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E662E13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10264B3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73DDD9AD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66673EA6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381127A2" w14:textId="21DB55CD" w:rsidTr="007C4C1A">
        <w:tc>
          <w:tcPr>
            <w:tcW w:w="567" w:type="dxa"/>
          </w:tcPr>
          <w:p w14:paraId="678ECC6F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2" w:type="dxa"/>
          </w:tcPr>
          <w:p w14:paraId="6C45B5C2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495AC1D8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39CB6ABD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4BCAA462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767757BC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4825CD49" w14:textId="5B6DC553" w:rsidTr="007C4C1A">
        <w:tc>
          <w:tcPr>
            <w:tcW w:w="567" w:type="dxa"/>
          </w:tcPr>
          <w:p w14:paraId="052A3823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2" w:type="dxa"/>
          </w:tcPr>
          <w:p w14:paraId="3FB858BA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1E30B263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4D383922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00F4BDE6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1D37EF13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1B0ED07A" w14:textId="05DB714A" w:rsidTr="007C4C1A">
        <w:tc>
          <w:tcPr>
            <w:tcW w:w="567" w:type="dxa"/>
          </w:tcPr>
          <w:p w14:paraId="6D415437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2" w:type="dxa"/>
          </w:tcPr>
          <w:p w14:paraId="7E48C075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480C39B8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180F335E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1A3269BA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4E95DF00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0D02478E" w14:textId="6698E8E7" w:rsidTr="007C4C1A">
        <w:tc>
          <w:tcPr>
            <w:tcW w:w="567" w:type="dxa"/>
          </w:tcPr>
          <w:p w14:paraId="22608BE0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22" w:type="dxa"/>
          </w:tcPr>
          <w:p w14:paraId="6CE2C2A6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25255F0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3BB7A6F0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0F8C1B5C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132BC0F5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2284A89F" w14:textId="10964515" w:rsidTr="007C4C1A">
        <w:tc>
          <w:tcPr>
            <w:tcW w:w="567" w:type="dxa"/>
          </w:tcPr>
          <w:p w14:paraId="2B7FCFBB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22" w:type="dxa"/>
          </w:tcPr>
          <w:p w14:paraId="6150F4CD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9CC3B54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B0D0412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2D61F870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6FE4F471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761A8A83" w14:textId="3D828DA2" w:rsidTr="007C4C1A">
        <w:tc>
          <w:tcPr>
            <w:tcW w:w="567" w:type="dxa"/>
          </w:tcPr>
          <w:p w14:paraId="56459D9F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22" w:type="dxa"/>
          </w:tcPr>
          <w:p w14:paraId="47BCD000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318477C7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41F3D6B9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42815159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54805FFC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2E8F" w:rsidRPr="00FE3A2C" w14:paraId="5EBA62A7" w14:textId="5BEF221C" w:rsidTr="007C4C1A">
        <w:tc>
          <w:tcPr>
            <w:tcW w:w="567" w:type="dxa"/>
          </w:tcPr>
          <w:p w14:paraId="7340B2DB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22" w:type="dxa"/>
          </w:tcPr>
          <w:p w14:paraId="141A71B9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55898AEA" w14:textId="77777777" w:rsidR="00592E8F" w:rsidRPr="00446A07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18A32281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456F6D21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7FFC64A9" w14:textId="77777777" w:rsidR="00592E8F" w:rsidRPr="00FE3A2C" w:rsidRDefault="00592E8F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3A31E4DA" w14:textId="77777777" w:rsidTr="007C4C1A">
        <w:tc>
          <w:tcPr>
            <w:tcW w:w="567" w:type="dxa"/>
          </w:tcPr>
          <w:p w14:paraId="5DAB8BC8" w14:textId="5B6311F4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722" w:type="dxa"/>
          </w:tcPr>
          <w:p w14:paraId="191E6D5F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3F5696B3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7E02BEA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6E019682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4DF7E5A6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543D6EA9" w14:textId="77777777" w:rsidTr="007C4C1A">
        <w:tc>
          <w:tcPr>
            <w:tcW w:w="567" w:type="dxa"/>
          </w:tcPr>
          <w:p w14:paraId="272546FA" w14:textId="67FE3A81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722" w:type="dxa"/>
          </w:tcPr>
          <w:p w14:paraId="5C20BF1C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6F506A4A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B0A7FE8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5CD9DE31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2D2DE1D5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4B2FD712" w14:textId="77777777" w:rsidTr="007C4C1A">
        <w:tc>
          <w:tcPr>
            <w:tcW w:w="567" w:type="dxa"/>
          </w:tcPr>
          <w:p w14:paraId="53CB31C5" w14:textId="5E24F382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722" w:type="dxa"/>
          </w:tcPr>
          <w:p w14:paraId="35412D61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076C1C6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06F4931D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6FBC6C44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2A925767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03BFE09D" w14:textId="77777777" w:rsidTr="007C4C1A">
        <w:tc>
          <w:tcPr>
            <w:tcW w:w="567" w:type="dxa"/>
          </w:tcPr>
          <w:p w14:paraId="055AA06A" w14:textId="424BE48C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722" w:type="dxa"/>
          </w:tcPr>
          <w:p w14:paraId="00C8B1F1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2E5F1D34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11F025A4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44E0CA13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7EB513A7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03BAD516" w14:textId="77777777" w:rsidTr="007C4C1A">
        <w:tc>
          <w:tcPr>
            <w:tcW w:w="567" w:type="dxa"/>
          </w:tcPr>
          <w:p w14:paraId="73188CB9" w14:textId="2A6F683F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15</w:t>
            </w:r>
          </w:p>
        </w:tc>
        <w:tc>
          <w:tcPr>
            <w:tcW w:w="2722" w:type="dxa"/>
          </w:tcPr>
          <w:p w14:paraId="0FDB7D10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25978FF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6D83B297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706730AE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41C37DB8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56374E73" w14:textId="77777777" w:rsidTr="007C4C1A">
        <w:tc>
          <w:tcPr>
            <w:tcW w:w="567" w:type="dxa"/>
          </w:tcPr>
          <w:p w14:paraId="318D6D48" w14:textId="789C321E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722" w:type="dxa"/>
          </w:tcPr>
          <w:p w14:paraId="19A63727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189E9E66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182F709F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6F0034C3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75F51519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67C06AA1" w14:textId="77777777" w:rsidTr="007C4C1A">
        <w:tc>
          <w:tcPr>
            <w:tcW w:w="567" w:type="dxa"/>
          </w:tcPr>
          <w:p w14:paraId="22C9810C" w14:textId="57C53F5E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722" w:type="dxa"/>
          </w:tcPr>
          <w:p w14:paraId="27687916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6DF9FEA8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AAB5FAE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0B825860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22851D43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3B555CCC" w14:textId="77777777" w:rsidTr="007C4C1A">
        <w:tc>
          <w:tcPr>
            <w:tcW w:w="567" w:type="dxa"/>
          </w:tcPr>
          <w:p w14:paraId="5BC793C7" w14:textId="00130BDA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722" w:type="dxa"/>
          </w:tcPr>
          <w:p w14:paraId="127D2BB6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6702A69A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6BBE58B4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005DEDC7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2E778C7D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39BDED4E" w14:textId="77777777" w:rsidTr="007C4C1A">
        <w:tc>
          <w:tcPr>
            <w:tcW w:w="567" w:type="dxa"/>
          </w:tcPr>
          <w:p w14:paraId="54D5C79D" w14:textId="076C5AE6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722" w:type="dxa"/>
          </w:tcPr>
          <w:p w14:paraId="2857B325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47805581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15CFF25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07B4FAA6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45005B5E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96963" w:rsidRPr="00FE3A2C" w14:paraId="0942C150" w14:textId="77777777" w:rsidTr="007C4C1A">
        <w:tc>
          <w:tcPr>
            <w:tcW w:w="567" w:type="dxa"/>
          </w:tcPr>
          <w:p w14:paraId="4645A01A" w14:textId="22A6500A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722" w:type="dxa"/>
          </w:tcPr>
          <w:p w14:paraId="781BEC52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6245EEB0" w14:textId="77777777" w:rsidR="00E96963" w:rsidRPr="00446A07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2FE2BB2B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14:paraId="2833234F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8" w:type="dxa"/>
          </w:tcPr>
          <w:p w14:paraId="4CDE5A80" w14:textId="77777777" w:rsidR="00E96963" w:rsidRPr="00FE3A2C" w:rsidRDefault="00E96963" w:rsidP="00193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1FD474" w14:textId="0366EC43" w:rsidR="00E96963" w:rsidRDefault="00244580" w:rsidP="00244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p w14:paraId="2BE7DA98" w14:textId="2F72628B" w:rsidR="00E96963" w:rsidRPr="00E96963" w:rsidRDefault="00E96963" w:rsidP="0024458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96963">
        <w:rPr>
          <w:rFonts w:ascii="Times New Roman" w:hAnsi="Times New Roman" w:cs="Times New Roman"/>
          <w:b/>
          <w:bCs/>
          <w:u w:val="single"/>
        </w:rPr>
        <w:t>UWAGA : DO WNIOSKU NALEŻY ZAŁĄCZYĆ:</w:t>
      </w:r>
    </w:p>
    <w:p w14:paraId="4752DCEA" w14:textId="7D0D7D04" w:rsidR="00E96963" w:rsidRDefault="00E96963" w:rsidP="00E96963">
      <w:pPr>
        <w:pStyle w:val="Akapitzlist"/>
        <w:numPr>
          <w:ilvl w:val="0"/>
          <w:numId w:val="4"/>
        </w:numPr>
        <w:jc w:val="both"/>
      </w:pPr>
      <w:r>
        <w:t>Kopię pierwszej strony WNIOSKU O PRZYZNANIE PŁATNOŚCI NA ROK 2023</w:t>
      </w:r>
    </w:p>
    <w:p w14:paraId="25E77A60" w14:textId="5E2B96A2" w:rsidR="0057495A" w:rsidRDefault="00E96963" w:rsidP="0057495A">
      <w:pPr>
        <w:pStyle w:val="Akapitzlist"/>
        <w:numPr>
          <w:ilvl w:val="0"/>
          <w:numId w:val="4"/>
        </w:numPr>
        <w:jc w:val="both"/>
      </w:pPr>
      <w:r>
        <w:t>Kopię XI części wniosku – oświadczenie o zadeklarowanych powierzchniach</w:t>
      </w:r>
    </w:p>
    <w:p w14:paraId="058DF91E" w14:textId="77777777" w:rsidR="0057495A" w:rsidRPr="0057495A" w:rsidRDefault="0057495A" w:rsidP="0057495A">
      <w:pPr>
        <w:ind w:left="360"/>
        <w:jc w:val="both"/>
      </w:pPr>
    </w:p>
    <w:p w14:paraId="4674D41B" w14:textId="46312AC5" w:rsidR="0057495A" w:rsidRPr="0057495A" w:rsidRDefault="0057495A" w:rsidP="0057495A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sz w:val="16"/>
          <w:szCs w:val="20"/>
          <w:lang w:eastAsia="pl-PL"/>
        </w:rPr>
      </w:pPr>
      <w:r w:rsidRPr="0057495A">
        <w:rPr>
          <w:rFonts w:ascii="Times New Roman" w:hAnsi="Times New Roman"/>
          <w:color w:val="000000"/>
          <w:sz w:val="16"/>
          <w:szCs w:val="20"/>
          <w:lang w:eastAsia="pl-PL"/>
        </w:rPr>
        <w:t xml:space="preserve">Wyrażam zgodę na przetwarzanie moich danych osobowych dla potrzeb szacowania szkód w gospodarstwie rolnym przez </w:t>
      </w:r>
      <w:r w:rsidRPr="0057495A">
        <w:rPr>
          <w:rFonts w:ascii="Times New Roman" w:hAnsi="Times New Roman"/>
          <w:b/>
          <w:color w:val="000000"/>
          <w:sz w:val="16"/>
          <w:szCs w:val="20"/>
          <w:lang w:eastAsia="pl-PL"/>
        </w:rPr>
        <w:t xml:space="preserve">Gminę </w:t>
      </w:r>
      <w:r w:rsidR="00927E9D">
        <w:rPr>
          <w:rFonts w:ascii="Times New Roman" w:hAnsi="Times New Roman"/>
          <w:b/>
          <w:color w:val="000000"/>
          <w:sz w:val="16"/>
          <w:szCs w:val="20"/>
          <w:lang w:eastAsia="pl-PL"/>
        </w:rPr>
        <w:t>Trzebielino</w:t>
      </w:r>
      <w:r w:rsidRPr="0057495A">
        <w:rPr>
          <w:rFonts w:ascii="Times New Roman" w:hAnsi="Times New Roman"/>
          <w:b/>
          <w:color w:val="000000"/>
          <w:sz w:val="16"/>
          <w:szCs w:val="20"/>
          <w:lang w:eastAsia="pl-PL"/>
        </w:rPr>
        <w:t xml:space="preserve"> </w:t>
      </w:r>
      <w:r w:rsidRPr="0057495A">
        <w:rPr>
          <w:rFonts w:ascii="Times New Roman" w:hAnsi="Times New Roman"/>
          <w:color w:val="000000"/>
          <w:sz w:val="16"/>
          <w:szCs w:val="20"/>
          <w:lang w:eastAsia="pl-PL"/>
        </w:rPr>
        <w:t>zgodnie z Rozporządzeniem Parlamentu Europejskiego i Rady (UE) 2016/679 z dnia 27 kwietnia 2016 r. w sprawie ochrony danych osób fizycznych w związku z przetwarzaniem danych osobowych i w sprawie swobodnego przepływu takich danych oraz uchylenia dyrektywy 95/46/WE.</w:t>
      </w:r>
    </w:p>
    <w:p w14:paraId="79ADBDDB" w14:textId="77777777" w:rsidR="00244580" w:rsidRPr="00244580" w:rsidRDefault="00244580" w:rsidP="00244580">
      <w:pPr>
        <w:pStyle w:val="Nagwek1"/>
        <w:numPr>
          <w:ilvl w:val="0"/>
          <w:numId w:val="0"/>
        </w:numPr>
        <w:spacing w:before="0" w:after="120" w:line="240" w:lineRule="auto"/>
        <w:jc w:val="both"/>
        <w:rPr>
          <w:sz w:val="18"/>
          <w:szCs w:val="22"/>
        </w:rPr>
      </w:pPr>
    </w:p>
    <w:p w14:paraId="19598614" w14:textId="77777777" w:rsidR="00244580" w:rsidRPr="00244580" w:rsidRDefault="00244580" w:rsidP="00244580">
      <w:pPr>
        <w:pStyle w:val="Default"/>
        <w:ind w:left="4956" w:firstLine="708"/>
        <w:rPr>
          <w:sz w:val="22"/>
          <w:szCs w:val="23"/>
        </w:rPr>
      </w:pPr>
      <w:r w:rsidRPr="00244580">
        <w:rPr>
          <w:sz w:val="22"/>
          <w:szCs w:val="23"/>
        </w:rPr>
        <w:t xml:space="preserve">…………………………………. </w:t>
      </w:r>
    </w:p>
    <w:p w14:paraId="114BCE60" w14:textId="61201384" w:rsidR="00CB33DB" w:rsidRDefault="00244580" w:rsidP="0057495A">
      <w:pPr>
        <w:pStyle w:val="Default"/>
        <w:ind w:left="4956" w:firstLine="708"/>
        <w:rPr>
          <w:sz w:val="20"/>
          <w:szCs w:val="18"/>
        </w:rPr>
      </w:pPr>
      <w:r w:rsidRPr="00244580">
        <w:rPr>
          <w:sz w:val="20"/>
          <w:szCs w:val="18"/>
        </w:rPr>
        <w:t>Data i podpis</w:t>
      </w:r>
    </w:p>
    <w:p w14:paraId="09048F5F" w14:textId="77777777" w:rsidR="00927E9D" w:rsidRDefault="00927E9D" w:rsidP="00927E9D">
      <w:pPr>
        <w:pStyle w:val="Default"/>
        <w:ind w:left="4956" w:firstLine="708"/>
        <w:jc w:val="both"/>
        <w:rPr>
          <w:sz w:val="20"/>
          <w:szCs w:val="18"/>
        </w:rPr>
      </w:pPr>
    </w:p>
    <w:p w14:paraId="3609B34B" w14:textId="77777777" w:rsidR="00CB33DB" w:rsidRPr="00244580" w:rsidRDefault="00CB33DB" w:rsidP="00244580">
      <w:pPr>
        <w:pStyle w:val="Default"/>
        <w:ind w:left="4956" w:firstLine="708"/>
        <w:rPr>
          <w:sz w:val="16"/>
          <w:szCs w:val="18"/>
        </w:rPr>
      </w:pPr>
    </w:p>
    <w:p w14:paraId="6654CA04" w14:textId="1D47FC20" w:rsidR="00927E9D" w:rsidRPr="00927E9D" w:rsidRDefault="00927E9D" w:rsidP="00927E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7E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KLAUZULA INFORMACYJNA O PRZETWARZANIU DANYCH OSOBOWYCH </w:t>
      </w:r>
    </w:p>
    <w:p w14:paraId="5DD6DECE" w14:textId="77777777" w:rsidR="00927E9D" w:rsidRPr="00927E9D" w:rsidRDefault="00927E9D" w:rsidP="00927E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informujemy:</w:t>
      </w:r>
    </w:p>
    <w:p w14:paraId="172E7F7F" w14:textId="77777777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Administratorem Państwa danych osobowych przetwarzanych w Urzędzie Gminy Trzebielino jest Wójt Gminy Trzebielino  ul. Wiejska 15, 77-235 Trzebielino.</w:t>
      </w:r>
    </w:p>
    <w:p w14:paraId="6DDDEBDF" w14:textId="31FBC16F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Inspektorem Ochrony Danych Osobowych w Urzędzie Gminy Trzebielino jest Pan Paweł Wrycza  – e-mail: </w:t>
      </w:r>
      <w:hyperlink r:id="rId6" w:history="1">
        <w:r w:rsidRPr="00927E9D">
          <w:rPr>
            <w:rFonts w:ascii="Times New Roman" w:eastAsia="Times New Roman" w:hAnsi="Times New Roman" w:cs="Times New Roman"/>
            <w:color w:val="000000" w:themeColor="text1"/>
            <w:u w:val="single"/>
            <w:lang w:eastAsia="pl-PL"/>
          </w:rPr>
          <w:t>p.wrycza@trzebielino.pl</w:t>
        </w:r>
      </w:hyperlink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tel.</w:t>
      </w:r>
      <w:r w:rsidR="008C4C62">
        <w:rPr>
          <w:rFonts w:ascii="Times New Roman" w:eastAsia="Times New Roman" w:hAnsi="Times New Roman" w:cs="Times New Roman"/>
          <w:color w:val="000000" w:themeColor="text1"/>
          <w:lang w:eastAsia="pl-PL"/>
        </w:rPr>
        <w:t>598580605</w:t>
      </w:r>
    </w:p>
    <w:p w14:paraId="2F9C2969" w14:textId="5B1D32DB" w:rsidR="00927E9D" w:rsidRPr="000E105A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Państwa dane będą przetwarzane w celu </w:t>
      </w:r>
      <w:r w:rsidRPr="000E105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związku z realizacją szacowania szkód w gospodarstwie rolnym spowodowanych niekorzystnymi warunkami atmosferycznymi – suszą, zgodnie z Rozporządzeniem Rady Ministrów z dnia 27 stycznia 2015 r. w sprawie szczegółowego zakresu i sposobów realizacji niektórych zadań Agencji Restrukturyzacji i Modernizacji Rolnictwa (Dz. U. 2015, poz. 187, z </w:t>
      </w:r>
      <w:proofErr w:type="spellStart"/>
      <w:r w:rsidRPr="000E105A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0E105A">
        <w:rPr>
          <w:rFonts w:ascii="Times New Roman" w:eastAsia="Times New Roman" w:hAnsi="Times New Roman" w:cs="Times New Roman"/>
          <w:color w:val="000000" w:themeColor="text1"/>
          <w:lang w:eastAsia="pl-PL"/>
        </w:rPr>
        <w:t>. zm.).</w:t>
      </w:r>
    </w:p>
    <w:p w14:paraId="4D3475DD" w14:textId="0A34DC72" w:rsidR="00927E9D" w:rsidRPr="00927E9D" w:rsidRDefault="00927E9D" w:rsidP="00AE42C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>Państwa dane mogą być przekazywane podmiotom i osobom upoważnionym na podstawie przepisów prawa</w:t>
      </w:r>
      <w:r w:rsidRPr="000E105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14:paraId="709A9080" w14:textId="0BBE4301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>Państwa dane osobowe przechowywane będą przez okres 5 lat zgodnie Rozporządzeniem Prezesa Rady Ministrów z dnia 18 stycznia 2011r. w sprawie instrukcji kancelaryjnej, jednolitych rzeczowych wykazów akt oraz instrukcji w sprawie organizacji i zakresu działania archiwów zakładowych)</w:t>
      </w:r>
    </w:p>
    <w:p w14:paraId="74A669F2" w14:textId="77777777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Posiadają Państwo prawo żądania od administratora dostępu do danych osobowych, do ich sprostowania i usunięcia. </w:t>
      </w:r>
    </w:p>
    <w:p w14:paraId="2F3B5509" w14:textId="77777777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wątpliwości co do prawidłowości przetwarzania Państwa danych osobowych przez Urząd mają Państwo prawo wniesienia skargi do Prezesa Urzędu Ochrony Danych Osobowych.</w:t>
      </w:r>
    </w:p>
    <w:p w14:paraId="5C2CD5F9" w14:textId="77777777" w:rsidR="00927E9D" w:rsidRPr="000E105A" w:rsidRDefault="00927E9D" w:rsidP="00927E9D">
      <w:pPr>
        <w:pStyle w:val="Akapitzlist"/>
        <w:numPr>
          <w:ilvl w:val="0"/>
          <w:numId w:val="5"/>
        </w:numPr>
        <w:rPr>
          <w:color w:val="000000" w:themeColor="text1"/>
          <w:sz w:val="22"/>
          <w:szCs w:val="22"/>
          <w:lang w:eastAsia="pl-PL"/>
        </w:rPr>
      </w:pPr>
      <w:r w:rsidRPr="000E105A">
        <w:rPr>
          <w:color w:val="000000" w:themeColor="text1"/>
          <w:sz w:val="22"/>
          <w:szCs w:val="22"/>
          <w:lang w:eastAsia="pl-PL"/>
        </w:rPr>
        <w:t>Podanie danych osobowych jest dobrowolne, ale konieczne do oszacowania strat.</w:t>
      </w:r>
    </w:p>
    <w:p w14:paraId="59C3409A" w14:textId="77777777" w:rsidR="00927E9D" w:rsidRPr="00927E9D" w:rsidRDefault="00927E9D" w:rsidP="00927E9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27E9D">
        <w:rPr>
          <w:rFonts w:ascii="Times New Roman" w:eastAsia="Times New Roman" w:hAnsi="Times New Roman" w:cs="Times New Roman"/>
          <w:color w:val="000000" w:themeColor="text1"/>
          <w:lang w:eastAsia="pl-PL"/>
        </w:rPr>
        <w:t>Państwa dane mogą być przetwarzane w sposób zautomatyzowany i nie będą profilowane.</w:t>
      </w:r>
    </w:p>
    <w:p w14:paraId="54694A8D" w14:textId="722A8369" w:rsidR="00FE3A2C" w:rsidRPr="007C4C1A" w:rsidRDefault="00FE3A2C" w:rsidP="00927E9D">
      <w:pPr>
        <w:pStyle w:val="Default"/>
        <w:rPr>
          <w:sz w:val="23"/>
          <w:szCs w:val="23"/>
        </w:rPr>
      </w:pPr>
    </w:p>
    <w:sectPr w:rsidR="00FE3A2C" w:rsidRPr="007C4C1A" w:rsidSect="004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0150D84"/>
    <w:multiLevelType w:val="hybridMultilevel"/>
    <w:tmpl w:val="F8FA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FA70A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32F98"/>
    <w:multiLevelType w:val="hybridMultilevel"/>
    <w:tmpl w:val="C8CCD9CA"/>
    <w:lvl w:ilvl="0" w:tplc="3048AD3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733A3"/>
    <w:multiLevelType w:val="hybridMultilevel"/>
    <w:tmpl w:val="175C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4770F"/>
    <w:multiLevelType w:val="hybridMultilevel"/>
    <w:tmpl w:val="560ED53A"/>
    <w:lvl w:ilvl="0" w:tplc="9050E9BC">
      <w:start w:val="1"/>
      <w:numFmt w:val="decimal"/>
      <w:lvlText w:val="%1."/>
      <w:lvlJc w:val="left"/>
      <w:pPr>
        <w:ind w:left="795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num w:numId="1" w16cid:durableId="1269119242">
    <w:abstractNumId w:val="0"/>
  </w:num>
  <w:num w:numId="2" w16cid:durableId="46813486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895917">
    <w:abstractNumId w:val="2"/>
  </w:num>
  <w:num w:numId="4" w16cid:durableId="1513451057">
    <w:abstractNumId w:val="3"/>
  </w:num>
  <w:num w:numId="5" w16cid:durableId="893002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B"/>
    <w:rsid w:val="000E105A"/>
    <w:rsid w:val="00244580"/>
    <w:rsid w:val="003A6FC5"/>
    <w:rsid w:val="0041272B"/>
    <w:rsid w:val="00446A07"/>
    <w:rsid w:val="0057495A"/>
    <w:rsid w:val="00592E8F"/>
    <w:rsid w:val="007132B6"/>
    <w:rsid w:val="007C4C1A"/>
    <w:rsid w:val="008C1FA4"/>
    <w:rsid w:val="008C4C62"/>
    <w:rsid w:val="00927E9D"/>
    <w:rsid w:val="00C42D45"/>
    <w:rsid w:val="00CB12DE"/>
    <w:rsid w:val="00CB33DB"/>
    <w:rsid w:val="00CC3172"/>
    <w:rsid w:val="00E37D68"/>
    <w:rsid w:val="00E96963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39"/>
  <w15:docId w15:val="{6CEA074D-EDBB-496C-9482-0F0741F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wrycza@trzebiel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389D-380E-41E9-9BC1-2267DB0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Paweł Wrycza</cp:lastModifiedBy>
  <cp:revision>3</cp:revision>
  <cp:lastPrinted>2023-07-21T09:03:00Z</cp:lastPrinted>
  <dcterms:created xsi:type="dcterms:W3CDTF">2023-07-21T08:40:00Z</dcterms:created>
  <dcterms:modified xsi:type="dcterms:W3CDTF">2023-07-21T09:07:00Z</dcterms:modified>
</cp:coreProperties>
</file>